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E8A5F" w14:textId="77777777" w:rsidR="002A1CB1" w:rsidRDefault="002A1CB1" w:rsidP="002A1CB1">
      <w:pPr>
        <w:spacing w:line="300" w:lineRule="atLeast"/>
        <w:textAlignment w:val="baseline"/>
        <w:rPr>
          <w:rFonts w:ascii="Arial" w:hAnsi="Arial" w:cs="Arial"/>
          <w:b/>
          <w:bCs/>
          <w:bdr w:val="none" w:sz="0" w:space="0" w:color="auto" w:frame="1"/>
        </w:rPr>
      </w:pPr>
      <w:r w:rsidRPr="002A1CB1">
        <w:rPr>
          <w:rFonts w:ascii="Arial" w:hAnsi="Arial" w:cs="Arial"/>
          <w:b/>
          <w:bCs/>
          <w:bdr w:val="none" w:sz="0" w:space="0" w:color="auto" w:frame="1"/>
        </w:rPr>
        <w:t>Conference Date:</w:t>
      </w:r>
      <w:r w:rsidRPr="00DE4A09">
        <w:rPr>
          <w:rFonts w:ascii="Arial" w:hAnsi="Arial" w:cs="Arial"/>
          <w:bdr w:val="none" w:sz="0" w:space="0" w:color="auto" w:frame="1"/>
        </w:rPr>
        <w:t xml:space="preserve"> </w:t>
      </w:r>
      <w:r w:rsidRPr="00DE4A09">
        <w:rPr>
          <w:rFonts w:ascii="Arial" w:hAnsi="Arial" w:cs="Arial"/>
        </w:rPr>
        <w:t>Saturday, May 18, 2019</w:t>
      </w:r>
      <w:r w:rsidRPr="00DE4A09">
        <w:rPr>
          <w:rFonts w:ascii="Arial" w:hAnsi="Arial" w:cs="Arial"/>
        </w:rPr>
        <w:br/>
      </w:r>
    </w:p>
    <w:p w14:paraId="70BF17DE" w14:textId="77777777" w:rsidR="002A1CB1" w:rsidRDefault="002A1CB1" w:rsidP="002A1CB1">
      <w:pPr>
        <w:spacing w:line="300" w:lineRule="atLeast"/>
        <w:textAlignment w:val="baseline"/>
        <w:rPr>
          <w:rFonts w:ascii="Arial" w:hAnsi="Arial" w:cs="Arial"/>
          <w:b/>
          <w:bCs/>
          <w:bdr w:val="none" w:sz="0" w:space="0" w:color="auto" w:frame="1"/>
        </w:rPr>
      </w:pPr>
      <w:r w:rsidRPr="002A1CB1">
        <w:rPr>
          <w:rFonts w:ascii="Arial" w:hAnsi="Arial" w:cs="Arial"/>
          <w:b/>
          <w:bCs/>
          <w:bdr w:val="none" w:sz="0" w:space="0" w:color="auto" w:frame="1"/>
        </w:rPr>
        <w:t>Location:</w:t>
      </w:r>
      <w:r w:rsidRPr="00DE4A09">
        <w:rPr>
          <w:rFonts w:ascii="Arial" w:hAnsi="Arial" w:cs="Arial"/>
          <w:bdr w:val="none" w:sz="0" w:space="0" w:color="auto" w:frame="1"/>
        </w:rPr>
        <w:t xml:space="preserve"> </w:t>
      </w:r>
      <w:r w:rsidRPr="00DE4A09">
        <w:rPr>
          <w:rFonts w:ascii="Arial" w:hAnsi="Arial" w:cs="Arial"/>
        </w:rPr>
        <w:t>A</w:t>
      </w:r>
      <w:r w:rsidRPr="00DE4A09">
        <w:rPr>
          <w:rFonts w:ascii="Arial" w:hAnsi="Arial" w:cs="Arial"/>
          <w:bdr w:val="none" w:sz="0" w:space="0" w:color="auto" w:frame="1"/>
        </w:rPr>
        <w:t>merican University, 4801 Massachusetts Ave NW, Washington, DC 20016, Spring Valley Building, 5th and 6th Floors</w:t>
      </w:r>
      <w:r w:rsidRPr="00DE4A09">
        <w:rPr>
          <w:rFonts w:ascii="Arial" w:hAnsi="Arial" w:cs="Arial"/>
        </w:rPr>
        <w:br/>
      </w:r>
    </w:p>
    <w:p w14:paraId="6E038E6D" w14:textId="77BF33AC" w:rsidR="00D02A4B" w:rsidRDefault="002A1CB1" w:rsidP="002A1CB1">
      <w:pPr>
        <w:spacing w:line="300" w:lineRule="atLeast"/>
        <w:textAlignment w:val="baseline"/>
        <w:rPr>
          <w:rFonts w:ascii="Arial" w:hAnsi="Arial" w:cs="Arial"/>
          <w:bdr w:val="none" w:sz="0" w:space="0" w:color="auto" w:frame="1"/>
        </w:rPr>
      </w:pPr>
      <w:r w:rsidRPr="002A1CB1">
        <w:rPr>
          <w:rFonts w:ascii="Arial" w:hAnsi="Arial" w:cs="Arial"/>
          <w:b/>
          <w:bCs/>
          <w:bdr w:val="none" w:sz="0" w:space="0" w:color="auto" w:frame="1"/>
        </w:rPr>
        <w:t>Submission Due Date:</w:t>
      </w:r>
      <w:r w:rsidRPr="00DE4A09">
        <w:rPr>
          <w:rFonts w:ascii="Arial" w:hAnsi="Arial" w:cs="Arial"/>
          <w:bdr w:val="none" w:sz="0" w:space="0" w:color="auto" w:frame="1"/>
        </w:rPr>
        <w:t xml:space="preserve"> </w:t>
      </w:r>
      <w:r w:rsidR="005D63BA" w:rsidRPr="005E6453">
        <w:rPr>
          <w:rFonts w:ascii="Arial" w:hAnsi="Arial" w:cs="Arial"/>
          <w:strike/>
          <w:bdr w:val="none" w:sz="0" w:space="0" w:color="auto" w:frame="1"/>
        </w:rPr>
        <w:t>Tuesday, March 5</w:t>
      </w:r>
      <w:r w:rsidRPr="005E6453">
        <w:rPr>
          <w:rFonts w:ascii="Arial" w:hAnsi="Arial" w:cs="Arial"/>
          <w:strike/>
          <w:bdr w:val="none" w:sz="0" w:space="0" w:color="auto" w:frame="1"/>
        </w:rPr>
        <w:t>, 2019 5:00 pm EST</w:t>
      </w:r>
      <w:r w:rsidRPr="00DE4A09">
        <w:rPr>
          <w:rFonts w:ascii="Arial" w:hAnsi="Arial" w:cs="Arial"/>
          <w:bdr w:val="none" w:sz="0" w:space="0" w:color="auto" w:frame="1"/>
        </w:rPr>
        <w:t> </w:t>
      </w:r>
    </w:p>
    <w:p w14:paraId="27290C98" w14:textId="4C61477D" w:rsidR="005E6453" w:rsidRPr="00FB12FA" w:rsidRDefault="005E6453" w:rsidP="002A1CB1">
      <w:pPr>
        <w:spacing w:line="300" w:lineRule="atLeast"/>
        <w:textAlignment w:val="baseline"/>
        <w:rPr>
          <w:rFonts w:ascii="Arial" w:hAnsi="Arial" w:cs="Arial"/>
        </w:rPr>
      </w:pPr>
      <w:r>
        <w:rPr>
          <w:rFonts w:ascii="Arial" w:hAnsi="Arial" w:cs="Arial"/>
          <w:bdr w:val="none" w:sz="0" w:space="0" w:color="auto" w:frame="1"/>
        </w:rPr>
        <w:tab/>
      </w:r>
      <w:r>
        <w:rPr>
          <w:rFonts w:ascii="Arial" w:hAnsi="Arial" w:cs="Arial"/>
          <w:bdr w:val="none" w:sz="0" w:space="0" w:color="auto" w:frame="1"/>
        </w:rPr>
        <w:tab/>
      </w:r>
      <w:r>
        <w:rPr>
          <w:rFonts w:ascii="Arial" w:hAnsi="Arial" w:cs="Arial"/>
          <w:bdr w:val="none" w:sz="0" w:space="0" w:color="auto" w:frame="1"/>
        </w:rPr>
        <w:tab/>
      </w:r>
      <w:r w:rsidRPr="005E6453">
        <w:rPr>
          <w:rFonts w:ascii="Arial" w:hAnsi="Arial" w:cs="Arial"/>
          <w:highlight w:val="yellow"/>
          <w:bdr w:val="none" w:sz="0" w:space="0" w:color="auto" w:frame="1"/>
        </w:rPr>
        <w:t>Extended to 6pm Wednesday, March 13</w:t>
      </w:r>
      <w:r w:rsidRPr="005E6453">
        <w:rPr>
          <w:rFonts w:ascii="Arial" w:hAnsi="Arial" w:cs="Arial"/>
          <w:highlight w:val="yellow"/>
          <w:bdr w:val="none" w:sz="0" w:space="0" w:color="auto" w:frame="1"/>
          <w:vertAlign w:val="superscript"/>
        </w:rPr>
        <w:t>th</w:t>
      </w:r>
      <w:r w:rsidRPr="005E6453">
        <w:rPr>
          <w:rFonts w:ascii="Arial" w:hAnsi="Arial" w:cs="Arial"/>
          <w:highlight w:val="yellow"/>
          <w:bdr w:val="none" w:sz="0" w:space="0" w:color="auto" w:frame="1"/>
        </w:rPr>
        <w:t>, 2019 EST</w:t>
      </w:r>
    </w:p>
    <w:p w14:paraId="197BEE0D" w14:textId="77777777" w:rsidR="00FB12FA" w:rsidRDefault="00FB12FA" w:rsidP="00FB12FA">
      <w:pPr>
        <w:spacing w:line="300" w:lineRule="atLeast"/>
        <w:ind w:left="720"/>
        <w:textAlignment w:val="baseline"/>
        <w:rPr>
          <w:rFonts w:ascii="Arial" w:hAnsi="Arial" w:cs="Arial"/>
          <w:bdr w:val="none" w:sz="0" w:space="0" w:color="auto" w:frame="1"/>
        </w:rPr>
      </w:pPr>
    </w:p>
    <w:p w14:paraId="153D417D" w14:textId="7D2989B9" w:rsidR="00D95E08" w:rsidRPr="00D95E08" w:rsidRDefault="002A1CB1" w:rsidP="00D95E08">
      <w:pPr>
        <w:rPr>
          <w:sz w:val="20"/>
          <w:szCs w:val="20"/>
        </w:rPr>
      </w:pPr>
      <w:r w:rsidRPr="00FB12FA">
        <w:rPr>
          <w:rFonts w:ascii="Arial" w:hAnsi="Arial" w:cs="Arial"/>
          <w:bdr w:val="none" w:sz="0" w:space="0" w:color="auto" w:frame="1"/>
        </w:rPr>
        <w:t>(Please email all completed proposals to </w:t>
      </w:r>
      <w:hyperlink r:id="rId9" w:history="1">
        <w:r w:rsidR="00D95E08" w:rsidRPr="00D95E08">
          <w:rPr>
            <w:rStyle w:val="Hyperlink"/>
            <w:rFonts w:ascii="Arial" w:hAnsi="Arial" w:cs="Arial"/>
          </w:rPr>
          <w:t>conference@CBODN.org</w:t>
        </w:r>
      </w:hyperlink>
    </w:p>
    <w:p w14:paraId="42682557" w14:textId="6FD90038" w:rsidR="002A1CB1" w:rsidRPr="00FB12FA" w:rsidRDefault="005E6453" w:rsidP="00FB12FA">
      <w:pPr>
        <w:spacing w:line="300" w:lineRule="atLeast"/>
        <w:ind w:left="720"/>
        <w:textAlignment w:val="baseline"/>
        <w:rPr>
          <w:rFonts w:ascii="Arial" w:hAnsi="Arial" w:cs="Arial"/>
        </w:rPr>
      </w:pPr>
      <w:r>
        <w:rPr>
          <w:rFonts w:ascii="Arial" w:hAnsi="Arial" w:cs="Arial"/>
          <w:bdr w:val="none" w:sz="0" w:space="0" w:color="auto" w:frame="1"/>
        </w:rPr>
        <w:t> </w:t>
      </w:r>
      <w:proofErr w:type="gramStart"/>
      <w:r>
        <w:rPr>
          <w:rFonts w:ascii="Arial" w:hAnsi="Arial" w:cs="Arial"/>
          <w:bdr w:val="none" w:sz="0" w:space="0" w:color="auto" w:frame="1"/>
        </w:rPr>
        <w:t>no</w:t>
      </w:r>
      <w:proofErr w:type="gramEnd"/>
      <w:r>
        <w:rPr>
          <w:rFonts w:ascii="Arial" w:hAnsi="Arial" w:cs="Arial"/>
          <w:bdr w:val="none" w:sz="0" w:space="0" w:color="auto" w:frame="1"/>
        </w:rPr>
        <w:t xml:space="preserve"> later than </w:t>
      </w:r>
      <w:r w:rsidRPr="005E6453">
        <w:rPr>
          <w:rFonts w:ascii="Arial" w:hAnsi="Arial" w:cs="Arial"/>
          <w:highlight w:val="yellow"/>
          <w:bdr w:val="none" w:sz="0" w:space="0" w:color="auto" w:frame="1"/>
        </w:rPr>
        <w:t>March 13</w:t>
      </w:r>
      <w:r w:rsidR="005D63BA" w:rsidRPr="005E6453">
        <w:rPr>
          <w:rFonts w:ascii="Arial" w:hAnsi="Arial" w:cs="Arial"/>
          <w:highlight w:val="yellow"/>
          <w:bdr w:val="none" w:sz="0" w:space="0" w:color="auto" w:frame="1"/>
        </w:rPr>
        <w:t>th</w:t>
      </w:r>
      <w:r w:rsidRPr="005E6453">
        <w:rPr>
          <w:rFonts w:ascii="Arial" w:hAnsi="Arial" w:cs="Arial"/>
          <w:highlight w:val="yellow"/>
          <w:bdr w:val="none" w:sz="0" w:space="0" w:color="auto" w:frame="1"/>
        </w:rPr>
        <w:t>, 6</w:t>
      </w:r>
      <w:r w:rsidR="002A1CB1" w:rsidRPr="005E6453">
        <w:rPr>
          <w:rFonts w:ascii="Arial" w:hAnsi="Arial" w:cs="Arial"/>
          <w:highlight w:val="yellow"/>
          <w:bdr w:val="none" w:sz="0" w:space="0" w:color="auto" w:frame="1"/>
        </w:rPr>
        <w:t>:00 PM EST</w:t>
      </w:r>
      <w:bookmarkStart w:id="0" w:name="_GoBack"/>
      <w:bookmarkEnd w:id="0"/>
      <w:r w:rsidR="002A1CB1" w:rsidRPr="00FB12FA">
        <w:rPr>
          <w:rFonts w:ascii="Arial" w:hAnsi="Arial" w:cs="Arial"/>
          <w:bdr w:val="none" w:sz="0" w:space="0" w:color="auto" w:frame="1"/>
        </w:rPr>
        <w:t>.)</w:t>
      </w:r>
    </w:p>
    <w:p w14:paraId="306D526C" w14:textId="77777777" w:rsidR="007A5189" w:rsidRPr="002A1CB1" w:rsidRDefault="007A5189">
      <w:pPr>
        <w:pStyle w:val="normal0"/>
        <w:pBdr>
          <w:top w:val="nil"/>
          <w:left w:val="nil"/>
          <w:bottom w:val="single" w:sz="6" w:space="1" w:color="000000"/>
          <w:right w:val="nil"/>
          <w:between w:val="nil"/>
        </w:pBdr>
        <w:rPr>
          <w:rFonts w:ascii="Arial" w:eastAsia="Arial" w:hAnsi="Arial" w:cs="Arial"/>
        </w:rPr>
      </w:pPr>
    </w:p>
    <w:p w14:paraId="6CFFCE93" w14:textId="77777777" w:rsidR="007A5189" w:rsidRPr="002A1CB1" w:rsidRDefault="007A5189">
      <w:pPr>
        <w:pStyle w:val="normal0"/>
        <w:pBdr>
          <w:top w:val="nil"/>
          <w:left w:val="nil"/>
          <w:bottom w:val="nil"/>
          <w:right w:val="nil"/>
          <w:between w:val="nil"/>
        </w:pBdr>
        <w:rPr>
          <w:rFonts w:ascii="Arial" w:eastAsia="Arial" w:hAnsi="Arial" w:cs="Arial"/>
        </w:rPr>
      </w:pPr>
    </w:p>
    <w:p w14:paraId="2CA4D956"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 xml:space="preserve">CBODN is currently accepting applications from professionals with proven speaking ability to present at the 2019 Annual Conference on Saturday, May 18th, at American University. This year, the 2019 Conference Theme will be shaped by attendee and speaker interest, guided by proposal submissions. We feel this will create a wide and creative cast to seek cutting edge topics and ideas from OD professionals. </w:t>
      </w:r>
    </w:p>
    <w:p w14:paraId="4B327C80" w14:textId="77777777" w:rsidR="007A5189" w:rsidRPr="002A1CB1" w:rsidRDefault="007A5189">
      <w:pPr>
        <w:pStyle w:val="normal0"/>
        <w:pBdr>
          <w:top w:val="nil"/>
          <w:left w:val="nil"/>
          <w:bottom w:val="nil"/>
          <w:right w:val="nil"/>
          <w:between w:val="nil"/>
        </w:pBdr>
        <w:rPr>
          <w:rFonts w:ascii="Arial" w:eastAsia="Arial" w:hAnsi="Arial" w:cs="Arial"/>
        </w:rPr>
      </w:pPr>
    </w:p>
    <w:p w14:paraId="6ADF268B" w14:textId="77777777" w:rsidR="007A5189" w:rsidRPr="002A1CB1" w:rsidRDefault="002A1CB1">
      <w:pPr>
        <w:pStyle w:val="normal0"/>
        <w:pBdr>
          <w:top w:val="nil"/>
          <w:left w:val="nil"/>
          <w:bottom w:val="nil"/>
          <w:right w:val="nil"/>
          <w:between w:val="nil"/>
        </w:pBdr>
        <w:rPr>
          <w:rFonts w:ascii="Arial" w:eastAsia="Arial" w:hAnsi="Arial" w:cs="Arial"/>
          <w:b/>
          <w:u w:val="single"/>
        </w:rPr>
      </w:pPr>
      <w:r w:rsidRPr="002A1CB1">
        <w:rPr>
          <w:rFonts w:ascii="Arial" w:eastAsia="Arial" w:hAnsi="Arial" w:cs="Arial"/>
        </w:rPr>
        <w:t xml:space="preserve">Do you use creative concepts, models, tools and technologies that will enhance the professional toolkit of conference attendees?  Do you embrace complexity as a core element for success? We invite you to submit a proposal! </w:t>
      </w:r>
    </w:p>
    <w:p w14:paraId="0DD69FDB" w14:textId="77777777" w:rsidR="007A5189" w:rsidRPr="002A1CB1" w:rsidRDefault="007A5189">
      <w:pPr>
        <w:pStyle w:val="normal0"/>
        <w:pBdr>
          <w:top w:val="nil"/>
          <w:left w:val="nil"/>
          <w:bottom w:val="nil"/>
          <w:right w:val="nil"/>
          <w:between w:val="nil"/>
        </w:pBdr>
        <w:rPr>
          <w:rFonts w:ascii="Arial" w:eastAsia="Arial" w:hAnsi="Arial" w:cs="Arial"/>
          <w:b/>
          <w:u w:val="single"/>
        </w:rPr>
      </w:pPr>
    </w:p>
    <w:p w14:paraId="7DBF43AF" w14:textId="77777777" w:rsidR="007A5189" w:rsidRPr="002A1CB1" w:rsidRDefault="002A1CB1">
      <w:pPr>
        <w:pStyle w:val="normal0"/>
        <w:pBdr>
          <w:top w:val="nil"/>
          <w:left w:val="nil"/>
          <w:bottom w:val="nil"/>
          <w:right w:val="nil"/>
          <w:between w:val="nil"/>
        </w:pBdr>
        <w:rPr>
          <w:rFonts w:ascii="Arial" w:eastAsia="Arial" w:hAnsi="Arial" w:cs="Arial"/>
          <w:u w:val="single"/>
        </w:rPr>
      </w:pPr>
      <w:r w:rsidRPr="002A1CB1">
        <w:rPr>
          <w:rFonts w:ascii="Arial" w:eastAsia="Arial" w:hAnsi="Arial" w:cs="Arial"/>
          <w:b/>
          <w:u w:val="single"/>
        </w:rPr>
        <w:t>Presentation Format</w:t>
      </w:r>
    </w:p>
    <w:p w14:paraId="2D949A72"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 xml:space="preserve">Presentations must be engaging, interactive, designed for an audience of at least 20-50 participants, and on a topic to be covered within a 30-60-minute period maximum.  We are looking for a variety of presentation styles and topics that feature: cutting edge ideas, case studies of complex organizations, tangible tools, experiential learning, and innovation. </w:t>
      </w:r>
    </w:p>
    <w:p w14:paraId="38F5C348" w14:textId="77777777" w:rsidR="007A5189" w:rsidRPr="002A1CB1" w:rsidRDefault="007A5189">
      <w:pPr>
        <w:pStyle w:val="normal0"/>
        <w:pBdr>
          <w:top w:val="nil"/>
          <w:left w:val="nil"/>
          <w:bottom w:val="nil"/>
          <w:right w:val="nil"/>
          <w:between w:val="nil"/>
        </w:pBdr>
        <w:ind w:hanging="720"/>
        <w:rPr>
          <w:rFonts w:ascii="Arial" w:eastAsia="Arial" w:hAnsi="Arial" w:cs="Arial"/>
        </w:rPr>
      </w:pPr>
    </w:p>
    <w:p w14:paraId="47518004" w14:textId="77777777" w:rsidR="007A5189" w:rsidRPr="002A1CB1" w:rsidRDefault="002A1CB1" w:rsidP="002A1CB1">
      <w:pPr>
        <w:pStyle w:val="normal0"/>
        <w:pBdr>
          <w:top w:val="nil"/>
          <w:left w:val="nil"/>
          <w:bottom w:val="nil"/>
          <w:right w:val="nil"/>
          <w:between w:val="nil"/>
        </w:pBdr>
        <w:rPr>
          <w:rFonts w:ascii="Arial" w:eastAsia="Arial" w:hAnsi="Arial" w:cs="Arial"/>
          <w:u w:val="single"/>
        </w:rPr>
      </w:pPr>
      <w:r w:rsidRPr="002A1CB1">
        <w:rPr>
          <w:rFonts w:ascii="Arial" w:eastAsia="Arial" w:hAnsi="Arial" w:cs="Arial"/>
          <w:b/>
          <w:u w:val="single"/>
        </w:rPr>
        <w:t>Audience</w:t>
      </w:r>
    </w:p>
    <w:p w14:paraId="1CA8F1A5" w14:textId="77777777" w:rsidR="007A5189" w:rsidRPr="002A1CB1" w:rsidRDefault="002A1CB1" w:rsidP="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 xml:space="preserve">Conference participants in your audience may include: </w:t>
      </w:r>
    </w:p>
    <w:p w14:paraId="184B18C4" w14:textId="77777777" w:rsidR="007A5189" w:rsidRPr="002A1CB1" w:rsidRDefault="002A1CB1">
      <w:pPr>
        <w:pStyle w:val="normal0"/>
        <w:numPr>
          <w:ilvl w:val="0"/>
          <w:numId w:val="2"/>
        </w:numPr>
        <w:pBdr>
          <w:top w:val="nil"/>
          <w:left w:val="nil"/>
          <w:bottom w:val="nil"/>
          <w:right w:val="nil"/>
          <w:between w:val="nil"/>
        </w:pBdr>
        <w:rPr>
          <w:rFonts w:ascii="Arial" w:hAnsi="Arial" w:cs="Arial"/>
        </w:rPr>
      </w:pPr>
      <w:r w:rsidRPr="002A1CB1">
        <w:rPr>
          <w:rFonts w:ascii="Arial" w:eastAsia="Arial" w:hAnsi="Arial" w:cs="Arial"/>
        </w:rPr>
        <w:t>Leaders, managers and change agents in corporate, government, and community organizations</w:t>
      </w:r>
    </w:p>
    <w:p w14:paraId="1401D82B" w14:textId="77777777" w:rsidR="007A5189" w:rsidRPr="002A1CB1" w:rsidRDefault="002A1CB1">
      <w:pPr>
        <w:pStyle w:val="normal0"/>
        <w:numPr>
          <w:ilvl w:val="0"/>
          <w:numId w:val="2"/>
        </w:numPr>
        <w:pBdr>
          <w:top w:val="nil"/>
          <w:left w:val="nil"/>
          <w:bottom w:val="nil"/>
          <w:right w:val="nil"/>
          <w:between w:val="nil"/>
        </w:pBdr>
        <w:rPr>
          <w:rFonts w:ascii="Arial" w:hAnsi="Arial" w:cs="Arial"/>
        </w:rPr>
      </w:pPr>
      <w:r w:rsidRPr="002A1CB1">
        <w:rPr>
          <w:rFonts w:ascii="Arial" w:eastAsia="Arial" w:hAnsi="Arial" w:cs="Arial"/>
        </w:rPr>
        <w:t>OD, HR and other professionals and students who desire to expand their thinking and incorporate cutting edge concepts, models, tools and technologies</w:t>
      </w:r>
    </w:p>
    <w:p w14:paraId="25CEAF9B" w14:textId="77777777" w:rsidR="007A5189" w:rsidRPr="002A1CB1" w:rsidRDefault="002A1CB1">
      <w:pPr>
        <w:pStyle w:val="normal0"/>
        <w:numPr>
          <w:ilvl w:val="0"/>
          <w:numId w:val="2"/>
        </w:numPr>
        <w:pBdr>
          <w:top w:val="nil"/>
          <w:left w:val="nil"/>
          <w:bottom w:val="nil"/>
          <w:right w:val="nil"/>
          <w:between w:val="nil"/>
        </w:pBdr>
        <w:rPr>
          <w:rFonts w:ascii="Arial" w:hAnsi="Arial" w:cs="Arial"/>
        </w:rPr>
      </w:pPr>
      <w:r w:rsidRPr="002A1CB1">
        <w:rPr>
          <w:rFonts w:ascii="Arial" w:eastAsia="Arial" w:hAnsi="Arial" w:cs="Arial"/>
        </w:rPr>
        <w:t xml:space="preserve">Individuals interested in expanding their knowledge of complexity theory </w:t>
      </w:r>
    </w:p>
    <w:p w14:paraId="053399D0" w14:textId="77777777" w:rsidR="007A5189" w:rsidRPr="002A1CB1" w:rsidRDefault="007A5189">
      <w:pPr>
        <w:pStyle w:val="normal0"/>
        <w:rPr>
          <w:rFonts w:ascii="Arial" w:eastAsia="Arial" w:hAnsi="Arial" w:cs="Arial"/>
          <w:u w:val="single"/>
        </w:rPr>
      </w:pPr>
    </w:p>
    <w:p w14:paraId="27A08580" w14:textId="77777777" w:rsidR="007A5189" w:rsidRPr="002A1CB1" w:rsidRDefault="002A1CB1">
      <w:pPr>
        <w:pStyle w:val="normal0"/>
        <w:rPr>
          <w:rFonts w:ascii="Arial" w:eastAsia="Arial" w:hAnsi="Arial" w:cs="Arial"/>
          <w:highlight w:val="white"/>
          <w:u w:val="single"/>
        </w:rPr>
      </w:pPr>
      <w:r w:rsidRPr="002A1CB1">
        <w:rPr>
          <w:rFonts w:ascii="Arial" w:eastAsia="Arial" w:hAnsi="Arial" w:cs="Arial"/>
          <w:b/>
          <w:highlight w:val="white"/>
          <w:u w:val="single"/>
        </w:rPr>
        <w:t>Presentation Categories</w:t>
      </w:r>
    </w:p>
    <w:p w14:paraId="542E372C" w14:textId="77777777" w:rsidR="007A5189" w:rsidRPr="002A1CB1" w:rsidRDefault="002A1CB1">
      <w:pPr>
        <w:pStyle w:val="normal0"/>
        <w:rPr>
          <w:rFonts w:ascii="Arial" w:eastAsia="Arial" w:hAnsi="Arial" w:cs="Arial"/>
          <w:highlight w:val="white"/>
        </w:rPr>
      </w:pPr>
      <w:r w:rsidRPr="002A1CB1">
        <w:rPr>
          <w:rFonts w:ascii="Arial" w:eastAsia="Arial" w:hAnsi="Arial" w:cs="Arial"/>
          <w:highlight w:val="white"/>
        </w:rPr>
        <w:lastRenderedPageBreak/>
        <w:t xml:space="preserve">Please make sure that your submission relates to OD practices and does not contain marketing materials or product solicitation. We are looking for a variety of topics such as:       </w:t>
      </w:r>
    </w:p>
    <w:p w14:paraId="0C076B41" w14:textId="77777777" w:rsidR="007A5189" w:rsidRPr="002A1CB1" w:rsidRDefault="007A5189">
      <w:pPr>
        <w:pStyle w:val="normal0"/>
        <w:rPr>
          <w:rFonts w:ascii="Arial" w:eastAsia="Arial" w:hAnsi="Arial" w:cs="Arial"/>
          <w:highlight w:val="white"/>
        </w:rPr>
      </w:pPr>
    </w:p>
    <w:p w14:paraId="13AA4F0B" w14:textId="77777777" w:rsidR="007A5189" w:rsidRPr="002A1CB1" w:rsidRDefault="002A1CB1">
      <w:pPr>
        <w:pStyle w:val="normal0"/>
        <w:numPr>
          <w:ilvl w:val="0"/>
          <w:numId w:val="1"/>
        </w:numPr>
        <w:pBdr>
          <w:top w:val="nil"/>
          <w:left w:val="nil"/>
          <w:bottom w:val="nil"/>
          <w:right w:val="nil"/>
          <w:between w:val="nil"/>
        </w:pBdr>
        <w:rPr>
          <w:rFonts w:ascii="Arial" w:hAnsi="Arial" w:cs="Arial"/>
          <w:highlight w:val="white"/>
        </w:rPr>
      </w:pPr>
      <w:r w:rsidRPr="002A1CB1">
        <w:rPr>
          <w:rFonts w:ascii="Arial" w:eastAsia="Arial" w:hAnsi="Arial" w:cs="Arial"/>
          <w:b/>
          <w:highlight w:val="white"/>
        </w:rPr>
        <w:t>Tools/Techniques/Diagnostics</w:t>
      </w:r>
      <w:r w:rsidRPr="002A1CB1">
        <w:rPr>
          <w:rFonts w:ascii="Arial" w:eastAsia="Arial" w:hAnsi="Arial" w:cs="Arial"/>
          <w:highlight w:val="white"/>
        </w:rPr>
        <w:t xml:space="preserve">: Showcasing the application of unique technologies and tools to assess, facilitate and benefit organization development and change.   </w:t>
      </w:r>
    </w:p>
    <w:p w14:paraId="07A715D7"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2FFD9F77" w14:textId="77777777" w:rsidR="007A5189" w:rsidRPr="002A1CB1" w:rsidRDefault="002A1CB1">
      <w:pPr>
        <w:pStyle w:val="normal0"/>
        <w:numPr>
          <w:ilvl w:val="0"/>
          <w:numId w:val="1"/>
        </w:numPr>
        <w:pBdr>
          <w:top w:val="nil"/>
          <w:left w:val="nil"/>
          <w:bottom w:val="nil"/>
          <w:right w:val="nil"/>
          <w:between w:val="nil"/>
        </w:pBdr>
        <w:rPr>
          <w:rFonts w:ascii="Arial" w:hAnsi="Arial" w:cs="Arial"/>
          <w:highlight w:val="white"/>
        </w:rPr>
      </w:pPr>
      <w:r w:rsidRPr="002A1CB1">
        <w:rPr>
          <w:rFonts w:ascii="Arial" w:eastAsia="Arial" w:hAnsi="Arial" w:cs="Arial"/>
          <w:b/>
          <w:highlight w:val="white"/>
        </w:rPr>
        <w:t xml:space="preserve">Successful Organizational Transformations: </w:t>
      </w:r>
      <w:r w:rsidRPr="002A1CB1">
        <w:rPr>
          <w:rFonts w:ascii="Arial" w:eastAsia="Arial" w:hAnsi="Arial" w:cs="Arial"/>
          <w:highlight w:val="white"/>
        </w:rPr>
        <w:t xml:space="preserve"> Case studies that embody organization complexity and/or creativity, OD in action.</w:t>
      </w:r>
    </w:p>
    <w:p w14:paraId="2FDB6136"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0E2D2B50" w14:textId="77777777" w:rsidR="007A5189" w:rsidRPr="002A1CB1" w:rsidRDefault="002A1CB1">
      <w:pPr>
        <w:pStyle w:val="normal0"/>
        <w:numPr>
          <w:ilvl w:val="0"/>
          <w:numId w:val="1"/>
        </w:numPr>
        <w:pBdr>
          <w:top w:val="nil"/>
          <w:left w:val="nil"/>
          <w:bottom w:val="nil"/>
          <w:right w:val="nil"/>
          <w:between w:val="nil"/>
        </w:pBdr>
        <w:rPr>
          <w:rFonts w:ascii="Arial" w:hAnsi="Arial" w:cs="Arial"/>
          <w:highlight w:val="white"/>
        </w:rPr>
      </w:pPr>
      <w:r w:rsidRPr="002A1CB1">
        <w:rPr>
          <w:rFonts w:ascii="Arial" w:eastAsia="Arial" w:hAnsi="Arial" w:cs="Arial"/>
          <w:b/>
          <w:highlight w:val="white"/>
        </w:rPr>
        <w:t>Thought Leadership and Theory:</w:t>
      </w:r>
      <w:r w:rsidRPr="002A1CB1">
        <w:rPr>
          <w:rFonts w:ascii="Arial" w:eastAsia="Arial" w:hAnsi="Arial" w:cs="Arial"/>
          <w:highlight w:val="white"/>
        </w:rPr>
        <w:t xml:space="preserve"> Addressing unique stakeholders, creative approaches, global considerations, changing workforce, or cutting edge practices.</w:t>
      </w:r>
    </w:p>
    <w:p w14:paraId="75E3559B"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2D580855" w14:textId="77777777" w:rsidR="007A5189" w:rsidRPr="002A1CB1" w:rsidRDefault="002A1CB1">
      <w:pPr>
        <w:pStyle w:val="normal0"/>
        <w:numPr>
          <w:ilvl w:val="0"/>
          <w:numId w:val="1"/>
        </w:numPr>
        <w:pBdr>
          <w:top w:val="nil"/>
          <w:left w:val="nil"/>
          <w:bottom w:val="nil"/>
          <w:right w:val="nil"/>
          <w:between w:val="nil"/>
        </w:pBdr>
        <w:rPr>
          <w:rFonts w:ascii="Arial" w:hAnsi="Arial" w:cs="Arial"/>
          <w:highlight w:val="white"/>
        </w:rPr>
      </w:pPr>
      <w:r w:rsidRPr="002A1CB1">
        <w:rPr>
          <w:rFonts w:ascii="Arial" w:eastAsia="Arial" w:hAnsi="Arial" w:cs="Arial"/>
          <w:b/>
          <w:highlight w:val="white"/>
        </w:rPr>
        <w:t>Knowledge Management and Measurement</w:t>
      </w:r>
      <w:r w:rsidRPr="002A1CB1">
        <w:rPr>
          <w:rFonts w:ascii="Arial" w:eastAsia="Arial" w:hAnsi="Arial" w:cs="Arial"/>
          <w:highlight w:val="white"/>
        </w:rPr>
        <w:t>:  Methodologies for building, managing and measuring social and intellectual capital.</w:t>
      </w:r>
    </w:p>
    <w:p w14:paraId="25446372"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4BA7D997" w14:textId="77777777" w:rsidR="007A5189" w:rsidRPr="002A1CB1" w:rsidRDefault="002A1CB1">
      <w:pPr>
        <w:pStyle w:val="normal0"/>
        <w:numPr>
          <w:ilvl w:val="0"/>
          <w:numId w:val="1"/>
        </w:numPr>
        <w:pBdr>
          <w:top w:val="nil"/>
          <w:left w:val="nil"/>
          <w:bottom w:val="nil"/>
          <w:right w:val="nil"/>
          <w:between w:val="nil"/>
        </w:pBdr>
        <w:rPr>
          <w:rFonts w:ascii="Arial" w:hAnsi="Arial" w:cs="Arial"/>
          <w:highlight w:val="white"/>
        </w:rPr>
      </w:pPr>
      <w:r w:rsidRPr="002A1CB1">
        <w:rPr>
          <w:rFonts w:ascii="Arial" w:eastAsia="Arial" w:hAnsi="Arial" w:cs="Arial"/>
          <w:b/>
          <w:highlight w:val="white"/>
        </w:rPr>
        <w:t>Grounded Leaders, Grounded Practitioners</w:t>
      </w:r>
      <w:r w:rsidRPr="002A1CB1">
        <w:rPr>
          <w:rFonts w:ascii="Arial" w:eastAsia="Arial" w:hAnsi="Arial" w:cs="Arial"/>
          <w:highlight w:val="white"/>
        </w:rPr>
        <w:t xml:space="preserve">: Coaching, mentoring, and leadership development practices that expand change agents' capacities to stay centered, relevant, and innovative while handling large amounts of complexity.  </w:t>
      </w:r>
    </w:p>
    <w:p w14:paraId="01535325" w14:textId="77777777" w:rsidR="007A5189" w:rsidRPr="002A1CB1" w:rsidRDefault="007A5189">
      <w:pPr>
        <w:pStyle w:val="normal0"/>
        <w:pBdr>
          <w:top w:val="nil"/>
          <w:left w:val="nil"/>
          <w:bottom w:val="nil"/>
          <w:right w:val="nil"/>
          <w:between w:val="nil"/>
        </w:pBdr>
        <w:ind w:firstLine="105"/>
        <w:rPr>
          <w:rFonts w:ascii="Arial" w:eastAsia="Arial" w:hAnsi="Arial" w:cs="Arial"/>
          <w:highlight w:val="white"/>
        </w:rPr>
      </w:pPr>
    </w:p>
    <w:p w14:paraId="74A96B62" w14:textId="77777777" w:rsidR="007A5189" w:rsidRPr="002A1CB1" w:rsidRDefault="002A1CB1">
      <w:pPr>
        <w:pStyle w:val="normal0"/>
        <w:numPr>
          <w:ilvl w:val="0"/>
          <w:numId w:val="1"/>
        </w:numPr>
        <w:pBdr>
          <w:top w:val="nil"/>
          <w:left w:val="nil"/>
          <w:bottom w:val="nil"/>
          <w:right w:val="nil"/>
          <w:between w:val="nil"/>
        </w:pBdr>
        <w:rPr>
          <w:rFonts w:ascii="Arial" w:hAnsi="Arial" w:cs="Arial"/>
          <w:highlight w:val="white"/>
        </w:rPr>
      </w:pPr>
      <w:r w:rsidRPr="002A1CB1">
        <w:rPr>
          <w:rFonts w:ascii="Arial" w:eastAsia="Arial" w:hAnsi="Arial" w:cs="Arial"/>
          <w:b/>
          <w:highlight w:val="white"/>
        </w:rPr>
        <w:t xml:space="preserve">Innovation/Other:  </w:t>
      </w:r>
      <w:r w:rsidRPr="002A1CB1">
        <w:rPr>
          <w:rFonts w:ascii="Arial" w:eastAsia="Arial" w:hAnsi="Arial" w:cs="Arial"/>
          <w:highlight w:val="white"/>
        </w:rPr>
        <w:t>Creative ideas that do not fit one of the pre-defined categories above are welcome.  Go ahead and stretch our minds!</w:t>
      </w:r>
    </w:p>
    <w:p w14:paraId="2289909B"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127D4F05"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6C4D3BF2" w14:textId="77777777" w:rsidR="007A5189" w:rsidRPr="002A1CB1" w:rsidRDefault="002A1CB1">
      <w:pPr>
        <w:pStyle w:val="normal0"/>
        <w:pBdr>
          <w:top w:val="nil"/>
          <w:left w:val="nil"/>
          <w:bottom w:val="nil"/>
          <w:right w:val="nil"/>
          <w:between w:val="nil"/>
        </w:pBdr>
        <w:rPr>
          <w:rFonts w:ascii="Arial" w:eastAsia="Arial" w:hAnsi="Arial" w:cs="Arial"/>
          <w:highlight w:val="white"/>
          <w:u w:val="single"/>
        </w:rPr>
      </w:pPr>
      <w:r w:rsidRPr="002A1CB1">
        <w:rPr>
          <w:rFonts w:ascii="Arial" w:eastAsia="Arial" w:hAnsi="Arial" w:cs="Arial"/>
          <w:b/>
          <w:highlight w:val="white"/>
          <w:u w:val="single"/>
        </w:rPr>
        <w:t>Presenter Qualifications</w:t>
      </w:r>
    </w:p>
    <w:p w14:paraId="6A01978A" w14:textId="77777777" w:rsidR="007A5189" w:rsidRPr="002A1CB1" w:rsidRDefault="002A1CB1">
      <w:pPr>
        <w:pStyle w:val="normal0"/>
        <w:pBdr>
          <w:top w:val="nil"/>
          <w:left w:val="nil"/>
          <w:bottom w:val="nil"/>
          <w:right w:val="nil"/>
          <w:between w:val="nil"/>
        </w:pBdr>
        <w:rPr>
          <w:rFonts w:ascii="Arial" w:eastAsia="Arial" w:hAnsi="Arial" w:cs="Arial"/>
          <w:highlight w:val="white"/>
        </w:rPr>
      </w:pPr>
      <w:r w:rsidRPr="002A1CB1">
        <w:rPr>
          <w:rFonts w:ascii="Arial" w:eastAsia="Arial" w:hAnsi="Arial" w:cs="Arial"/>
          <w:highlight w:val="white"/>
        </w:rPr>
        <w:t xml:space="preserve">Presenters must be experienced professionals with proven speaking ability and references, </w:t>
      </w:r>
      <w:proofErr w:type="gramStart"/>
      <w:r w:rsidRPr="002A1CB1">
        <w:rPr>
          <w:rFonts w:ascii="Arial" w:eastAsia="Arial" w:hAnsi="Arial" w:cs="Arial"/>
          <w:highlight w:val="white"/>
        </w:rPr>
        <w:t>who</w:t>
      </w:r>
      <w:proofErr w:type="gramEnd"/>
      <w:r w:rsidRPr="002A1CB1">
        <w:rPr>
          <w:rFonts w:ascii="Arial" w:eastAsia="Arial" w:hAnsi="Arial" w:cs="Arial"/>
          <w:highlight w:val="white"/>
        </w:rPr>
        <w:t xml:space="preserve"> are interested in interacting with conference participants. Selected presenters do not have to be a member of CBODN, and will receive complimentary registration fees (if more than one person is speaking within one presentation, no more than 2 registration fees will be waived). </w:t>
      </w:r>
    </w:p>
    <w:p w14:paraId="5A1F873C" w14:textId="77777777" w:rsidR="007A5189" w:rsidRPr="002A1CB1" w:rsidRDefault="007A5189">
      <w:pPr>
        <w:pStyle w:val="normal0"/>
        <w:pBdr>
          <w:top w:val="nil"/>
          <w:left w:val="nil"/>
          <w:bottom w:val="nil"/>
          <w:right w:val="nil"/>
          <w:between w:val="nil"/>
        </w:pBdr>
        <w:rPr>
          <w:rFonts w:ascii="Arial" w:eastAsia="Arial" w:hAnsi="Arial" w:cs="Arial"/>
          <w:highlight w:val="white"/>
        </w:rPr>
      </w:pPr>
    </w:p>
    <w:p w14:paraId="0693FD8A" w14:textId="19419F4E"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b/>
          <w:highlight w:val="white"/>
        </w:rPr>
        <w:t>To be considered, you must email all information listed on</w:t>
      </w:r>
      <w:r w:rsidR="005D63BA">
        <w:rPr>
          <w:rFonts w:ascii="Arial" w:eastAsia="Arial" w:hAnsi="Arial" w:cs="Arial"/>
          <w:b/>
          <w:highlight w:val="white"/>
        </w:rPr>
        <w:t xml:space="preserve"> this form no later than </w:t>
      </w:r>
      <w:r w:rsidR="005D63BA" w:rsidRPr="005E6453">
        <w:rPr>
          <w:rFonts w:ascii="Arial" w:eastAsia="Arial" w:hAnsi="Arial" w:cs="Arial"/>
          <w:b/>
          <w:highlight w:val="yellow"/>
        </w:rPr>
        <w:t xml:space="preserve">March </w:t>
      </w:r>
      <w:r w:rsidR="005E6453" w:rsidRPr="005E6453">
        <w:rPr>
          <w:rFonts w:ascii="Arial" w:eastAsia="Arial" w:hAnsi="Arial" w:cs="Arial"/>
          <w:b/>
          <w:highlight w:val="yellow"/>
        </w:rPr>
        <w:t>13, 2019 by 6</w:t>
      </w:r>
      <w:r w:rsidRPr="005E6453">
        <w:rPr>
          <w:rFonts w:ascii="Arial" w:eastAsia="Arial" w:hAnsi="Arial" w:cs="Arial"/>
          <w:b/>
          <w:highlight w:val="yellow"/>
        </w:rPr>
        <w:t>:00 PM EST</w:t>
      </w:r>
      <w:r w:rsidRPr="002A1CB1">
        <w:rPr>
          <w:rFonts w:ascii="Arial" w:eastAsia="Arial" w:hAnsi="Arial" w:cs="Arial"/>
          <w:highlight w:val="white"/>
        </w:rPr>
        <w:t>. You will be notified by March 31, 2019 by 5:00 PM EST and selected presenters will be requested to submit draft presentation outline or PowerPoint slides no later than April 22, 2019, 5:00 PM EST.  These will be poste</w:t>
      </w:r>
      <w:r w:rsidRPr="002A1CB1">
        <w:rPr>
          <w:rFonts w:ascii="Arial" w:eastAsia="Arial" w:hAnsi="Arial" w:cs="Arial"/>
        </w:rPr>
        <w:t xml:space="preserve">d on the CBODN website and available to members for a period after the event.   </w:t>
      </w:r>
    </w:p>
    <w:p w14:paraId="76724A75" w14:textId="77777777" w:rsidR="007A5189" w:rsidRPr="002A1CB1" w:rsidRDefault="007A5189">
      <w:pPr>
        <w:pStyle w:val="normal0"/>
        <w:pBdr>
          <w:top w:val="nil"/>
          <w:left w:val="nil"/>
          <w:bottom w:val="nil"/>
          <w:right w:val="nil"/>
          <w:between w:val="nil"/>
        </w:pBdr>
        <w:rPr>
          <w:rFonts w:ascii="Arial" w:eastAsia="Arial" w:hAnsi="Arial" w:cs="Arial"/>
        </w:rPr>
      </w:pPr>
    </w:p>
    <w:p w14:paraId="199F549B" w14:textId="77777777" w:rsidR="007A5189" w:rsidRPr="002A1CB1" w:rsidRDefault="002A1CB1">
      <w:pPr>
        <w:pStyle w:val="normal0"/>
        <w:pBdr>
          <w:top w:val="nil"/>
          <w:left w:val="nil"/>
          <w:bottom w:val="nil"/>
          <w:right w:val="nil"/>
          <w:between w:val="nil"/>
        </w:pBdr>
        <w:spacing w:after="120"/>
        <w:rPr>
          <w:rFonts w:ascii="Arial" w:eastAsia="Arial" w:hAnsi="Arial" w:cs="Arial"/>
        </w:rPr>
      </w:pPr>
      <w:r w:rsidRPr="002A1CB1">
        <w:rPr>
          <w:rFonts w:ascii="Arial" w:hAnsi="Arial" w:cs="Arial"/>
        </w:rPr>
        <w:br w:type="page"/>
      </w:r>
      <w:r w:rsidRPr="002A1CB1">
        <w:rPr>
          <w:rFonts w:ascii="Arial" w:eastAsia="Arial" w:hAnsi="Arial" w:cs="Arial"/>
          <w:b/>
        </w:rPr>
        <w:lastRenderedPageBreak/>
        <w:t>TIMELINE FOR SUBMISSION AND DECISIONS:</w:t>
      </w:r>
    </w:p>
    <w:tbl>
      <w:tblPr>
        <w:tblStyle w:val="a0"/>
        <w:tblW w:w="8845" w:type="dxa"/>
        <w:tblBorders>
          <w:top w:val="nil"/>
          <w:left w:val="nil"/>
          <w:bottom w:val="nil"/>
          <w:right w:val="nil"/>
          <w:insideH w:val="nil"/>
          <w:insideV w:val="nil"/>
        </w:tblBorders>
        <w:tblLayout w:type="fixed"/>
        <w:tblLook w:val="0000" w:firstRow="0" w:lastRow="0" w:firstColumn="0" w:lastColumn="0" w:noHBand="0" w:noVBand="0"/>
      </w:tblPr>
      <w:tblGrid>
        <w:gridCol w:w="2448"/>
        <w:gridCol w:w="2430"/>
        <w:gridCol w:w="3967"/>
      </w:tblGrid>
      <w:tr w:rsidR="007A5189" w:rsidRPr="002A1CB1" w14:paraId="3531119D" w14:textId="77777777">
        <w:trPr>
          <w:trHeight w:val="420"/>
        </w:trPr>
        <w:tc>
          <w:tcPr>
            <w:tcW w:w="2448" w:type="dxa"/>
            <w:tcBorders>
              <w:top w:val="nil"/>
              <w:left w:val="nil"/>
              <w:bottom w:val="nil"/>
            </w:tcBorders>
            <w:shd w:val="clear" w:color="auto" w:fill="C6D9F1"/>
          </w:tcPr>
          <w:p w14:paraId="107D7995"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b/>
              </w:rPr>
              <w:t>Task</w:t>
            </w:r>
          </w:p>
        </w:tc>
        <w:tc>
          <w:tcPr>
            <w:tcW w:w="2430" w:type="dxa"/>
            <w:tcBorders>
              <w:top w:val="nil"/>
              <w:bottom w:val="nil"/>
            </w:tcBorders>
            <w:shd w:val="clear" w:color="auto" w:fill="C6D9F1"/>
          </w:tcPr>
          <w:p w14:paraId="38ADF03E"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b/>
              </w:rPr>
              <w:t xml:space="preserve">Date </w:t>
            </w:r>
          </w:p>
        </w:tc>
        <w:tc>
          <w:tcPr>
            <w:tcW w:w="3967" w:type="dxa"/>
            <w:tcBorders>
              <w:top w:val="nil"/>
              <w:bottom w:val="nil"/>
              <w:right w:val="nil"/>
            </w:tcBorders>
            <w:shd w:val="clear" w:color="auto" w:fill="C6D9F1"/>
          </w:tcPr>
          <w:p w14:paraId="03E64D53"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b/>
              </w:rPr>
              <w:t xml:space="preserve">Special instructions/comments </w:t>
            </w:r>
          </w:p>
        </w:tc>
      </w:tr>
      <w:tr w:rsidR="007A5189" w:rsidRPr="002A1CB1" w14:paraId="7E35C9E5" w14:textId="77777777">
        <w:trPr>
          <w:trHeight w:val="960"/>
        </w:trPr>
        <w:tc>
          <w:tcPr>
            <w:tcW w:w="2448" w:type="dxa"/>
            <w:tcBorders>
              <w:top w:val="nil"/>
            </w:tcBorders>
          </w:tcPr>
          <w:p w14:paraId="367D912C"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Submit Proposal</w:t>
            </w:r>
          </w:p>
        </w:tc>
        <w:tc>
          <w:tcPr>
            <w:tcW w:w="2430" w:type="dxa"/>
            <w:tcBorders>
              <w:top w:val="nil"/>
            </w:tcBorders>
          </w:tcPr>
          <w:p w14:paraId="0A37165C" w14:textId="7B3DD8BD" w:rsidR="007A5189" w:rsidRPr="002A1CB1" w:rsidRDefault="005D63BA" w:rsidP="005E6453">
            <w:pPr>
              <w:pStyle w:val="normal0"/>
              <w:pBdr>
                <w:top w:val="nil"/>
                <w:left w:val="nil"/>
                <w:bottom w:val="nil"/>
                <w:right w:val="nil"/>
                <w:between w:val="nil"/>
              </w:pBdr>
              <w:rPr>
                <w:rFonts w:ascii="Arial" w:eastAsia="Arial" w:hAnsi="Arial" w:cs="Arial"/>
              </w:rPr>
            </w:pPr>
            <w:r>
              <w:rPr>
                <w:rFonts w:ascii="Arial" w:eastAsia="Arial" w:hAnsi="Arial" w:cs="Arial"/>
              </w:rPr>
              <w:t xml:space="preserve">March </w:t>
            </w:r>
            <w:r w:rsidR="005E6453" w:rsidRPr="005E6453">
              <w:rPr>
                <w:rFonts w:ascii="Arial" w:eastAsia="Arial" w:hAnsi="Arial" w:cs="Arial"/>
                <w:highlight w:val="yellow"/>
              </w:rPr>
              <w:t>13</w:t>
            </w:r>
            <w:r w:rsidR="002A1CB1" w:rsidRPr="002A1CB1">
              <w:rPr>
                <w:rFonts w:ascii="Arial" w:eastAsia="Arial" w:hAnsi="Arial" w:cs="Arial"/>
              </w:rPr>
              <w:t xml:space="preserve">, 2019 </w:t>
            </w:r>
          </w:p>
        </w:tc>
        <w:tc>
          <w:tcPr>
            <w:tcW w:w="3967" w:type="dxa"/>
            <w:tcBorders>
              <w:top w:val="nil"/>
            </w:tcBorders>
          </w:tcPr>
          <w:p w14:paraId="7E6184EF" w14:textId="458E16EB"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 xml:space="preserve">Submit electronically to: </w:t>
            </w:r>
            <w:hyperlink r:id="rId10" w:history="1">
              <w:r w:rsidR="00D95E08" w:rsidRPr="00D95E08">
                <w:rPr>
                  <w:rStyle w:val="Hyperlink"/>
                  <w:rFonts w:ascii="Arial" w:eastAsia="Arial" w:hAnsi="Arial" w:cs="Arial"/>
                </w:rPr>
                <w:t>conference@CBODN.org</w:t>
              </w:r>
            </w:hyperlink>
            <w:r w:rsidRPr="002A1CB1">
              <w:rPr>
                <w:rFonts w:ascii="Arial" w:eastAsia="Arial" w:hAnsi="Arial" w:cs="Arial"/>
              </w:rPr>
              <w:t xml:space="preserve">. Subject line should mention: </w:t>
            </w:r>
            <w:r w:rsidRPr="002A1CB1">
              <w:rPr>
                <w:rFonts w:ascii="Arial" w:eastAsia="Arial" w:hAnsi="Arial" w:cs="Arial"/>
                <w:b/>
              </w:rPr>
              <w:t xml:space="preserve">“Presentation Proposal - </w:t>
            </w:r>
            <w:r w:rsidRPr="002A1CB1">
              <w:rPr>
                <w:rFonts w:ascii="Arial" w:eastAsia="Arial" w:hAnsi="Arial" w:cs="Arial"/>
                <w:b/>
                <w:i/>
              </w:rPr>
              <w:t>&lt;&lt;Title of the session&gt;&gt;</w:t>
            </w:r>
            <w:r w:rsidRPr="002A1CB1">
              <w:rPr>
                <w:rFonts w:ascii="Arial" w:eastAsia="Arial" w:hAnsi="Arial" w:cs="Arial"/>
                <w:b/>
              </w:rPr>
              <w:t xml:space="preserve">” </w:t>
            </w:r>
          </w:p>
        </w:tc>
      </w:tr>
      <w:tr w:rsidR="007A5189" w:rsidRPr="002A1CB1" w14:paraId="35FFF329" w14:textId="77777777">
        <w:trPr>
          <w:trHeight w:val="1700"/>
        </w:trPr>
        <w:tc>
          <w:tcPr>
            <w:tcW w:w="2448" w:type="dxa"/>
            <w:tcBorders>
              <w:bottom w:val="nil"/>
            </w:tcBorders>
          </w:tcPr>
          <w:p w14:paraId="708F46CE" w14:textId="77777777" w:rsidR="007A5189" w:rsidRPr="002A1CB1" w:rsidRDefault="007A5189">
            <w:pPr>
              <w:pStyle w:val="normal0"/>
              <w:pBdr>
                <w:top w:val="nil"/>
                <w:left w:val="nil"/>
                <w:bottom w:val="nil"/>
                <w:right w:val="nil"/>
                <w:between w:val="nil"/>
              </w:pBdr>
              <w:rPr>
                <w:rFonts w:ascii="Arial" w:eastAsia="Arial" w:hAnsi="Arial" w:cs="Arial"/>
              </w:rPr>
            </w:pPr>
          </w:p>
        </w:tc>
        <w:tc>
          <w:tcPr>
            <w:tcW w:w="2430" w:type="dxa"/>
            <w:tcBorders>
              <w:bottom w:val="nil"/>
            </w:tcBorders>
          </w:tcPr>
          <w:p w14:paraId="439C4D57" w14:textId="77777777" w:rsidR="007A5189" w:rsidRPr="002A1CB1" w:rsidRDefault="007A5189">
            <w:pPr>
              <w:pStyle w:val="normal0"/>
              <w:pBdr>
                <w:top w:val="nil"/>
                <w:left w:val="nil"/>
                <w:bottom w:val="nil"/>
                <w:right w:val="nil"/>
                <w:between w:val="nil"/>
              </w:pBdr>
              <w:rPr>
                <w:rFonts w:ascii="Arial" w:eastAsia="Arial" w:hAnsi="Arial" w:cs="Arial"/>
              </w:rPr>
            </w:pPr>
          </w:p>
        </w:tc>
        <w:tc>
          <w:tcPr>
            <w:tcW w:w="3967" w:type="dxa"/>
            <w:tcBorders>
              <w:bottom w:val="nil"/>
            </w:tcBorders>
          </w:tcPr>
          <w:p w14:paraId="5E4FC9DC" w14:textId="77777777" w:rsidR="007A5189" w:rsidRPr="002A1CB1" w:rsidRDefault="002A1CB1">
            <w:pPr>
              <w:pStyle w:val="normal0"/>
              <w:pBdr>
                <w:top w:val="nil"/>
                <w:left w:val="nil"/>
                <w:bottom w:val="nil"/>
                <w:right w:val="nil"/>
                <w:between w:val="nil"/>
              </w:pBdr>
              <w:rPr>
                <w:rFonts w:ascii="Arial" w:eastAsia="Arial" w:hAnsi="Arial" w:cs="Arial"/>
              </w:rPr>
            </w:pPr>
            <w:proofErr w:type="gramStart"/>
            <w:r w:rsidRPr="002A1CB1">
              <w:rPr>
                <w:rFonts w:ascii="Arial" w:eastAsia="Arial" w:hAnsi="Arial" w:cs="Arial"/>
              </w:rPr>
              <w:t>Your proposals will be reviewed by members of the CBODN Conference Planning Committee</w:t>
            </w:r>
            <w:proofErr w:type="gramEnd"/>
            <w:r w:rsidRPr="002A1CB1">
              <w:rPr>
                <w:rFonts w:ascii="Arial" w:eastAsia="Arial" w:hAnsi="Arial" w:cs="Arial"/>
              </w:rPr>
              <w:t xml:space="preserve">. Proposals will be selected based on their relevance to OD, style, </w:t>
            </w:r>
            <w:proofErr w:type="gramStart"/>
            <w:r w:rsidRPr="002A1CB1">
              <w:rPr>
                <w:rFonts w:ascii="Arial" w:eastAsia="Arial" w:hAnsi="Arial" w:cs="Arial"/>
              </w:rPr>
              <w:t>clarity</w:t>
            </w:r>
            <w:proofErr w:type="gramEnd"/>
            <w:r w:rsidRPr="002A1CB1">
              <w:rPr>
                <w:rFonts w:ascii="Arial" w:eastAsia="Arial" w:hAnsi="Arial" w:cs="Arial"/>
              </w:rPr>
              <w:t xml:space="preserve">, engaging format, originality and relevance to the audience of learners, practitioners, and those advancing the field. Interviews may be conducted before the final decision. </w:t>
            </w:r>
          </w:p>
        </w:tc>
      </w:tr>
      <w:tr w:rsidR="007A5189" w:rsidRPr="002A1CB1" w14:paraId="7799F1BE" w14:textId="77777777">
        <w:trPr>
          <w:trHeight w:val="480"/>
        </w:trPr>
        <w:tc>
          <w:tcPr>
            <w:tcW w:w="2448" w:type="dxa"/>
            <w:tcBorders>
              <w:top w:val="nil"/>
              <w:left w:val="nil"/>
              <w:bottom w:val="nil"/>
            </w:tcBorders>
          </w:tcPr>
          <w:p w14:paraId="3720377F"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Selection notification</w:t>
            </w:r>
          </w:p>
        </w:tc>
        <w:tc>
          <w:tcPr>
            <w:tcW w:w="2430" w:type="dxa"/>
            <w:tcBorders>
              <w:top w:val="nil"/>
              <w:bottom w:val="nil"/>
            </w:tcBorders>
          </w:tcPr>
          <w:p w14:paraId="69FDE78A" w14:textId="049ACDC2" w:rsidR="007A5189" w:rsidRPr="002A1CB1" w:rsidRDefault="005D63BA">
            <w:pPr>
              <w:pStyle w:val="normal0"/>
              <w:pBdr>
                <w:top w:val="nil"/>
                <w:left w:val="nil"/>
                <w:bottom w:val="nil"/>
                <w:right w:val="nil"/>
                <w:between w:val="nil"/>
              </w:pBdr>
              <w:rPr>
                <w:rFonts w:ascii="Arial" w:eastAsia="Arial" w:hAnsi="Arial" w:cs="Arial"/>
              </w:rPr>
            </w:pPr>
            <w:r>
              <w:rPr>
                <w:rFonts w:ascii="Arial" w:eastAsia="Arial" w:hAnsi="Arial" w:cs="Arial"/>
              </w:rPr>
              <w:t>March 5</w:t>
            </w:r>
            <w:r w:rsidR="002A1CB1" w:rsidRPr="002A1CB1">
              <w:rPr>
                <w:rFonts w:ascii="Arial" w:eastAsia="Arial" w:hAnsi="Arial" w:cs="Arial"/>
              </w:rPr>
              <w:t xml:space="preserve"> - 31, 2019</w:t>
            </w:r>
          </w:p>
        </w:tc>
        <w:tc>
          <w:tcPr>
            <w:tcW w:w="3967" w:type="dxa"/>
            <w:tcBorders>
              <w:top w:val="nil"/>
              <w:bottom w:val="nil"/>
              <w:right w:val="nil"/>
            </w:tcBorders>
          </w:tcPr>
          <w:p w14:paraId="4CA88242" w14:textId="77777777" w:rsidR="007A5189" w:rsidRPr="002A1CB1" w:rsidRDefault="002A1CB1">
            <w:pPr>
              <w:pStyle w:val="normal0"/>
              <w:pBdr>
                <w:top w:val="nil"/>
                <w:left w:val="nil"/>
                <w:bottom w:val="nil"/>
                <w:right w:val="nil"/>
                <w:between w:val="nil"/>
              </w:pBdr>
              <w:rPr>
                <w:rFonts w:ascii="Arial" w:eastAsia="Arial" w:hAnsi="Arial" w:cs="Arial"/>
              </w:rPr>
            </w:pPr>
            <w:proofErr w:type="gramStart"/>
            <w:r w:rsidRPr="002A1CB1">
              <w:rPr>
                <w:rFonts w:ascii="Arial" w:eastAsia="Arial" w:hAnsi="Arial" w:cs="Arial"/>
              </w:rPr>
              <w:t>E-mail notifications will be sent by the committee</w:t>
            </w:r>
            <w:proofErr w:type="gramEnd"/>
            <w:r w:rsidRPr="002A1CB1">
              <w:rPr>
                <w:rFonts w:ascii="Arial" w:eastAsia="Arial" w:hAnsi="Arial" w:cs="Arial"/>
              </w:rPr>
              <w:t xml:space="preserve"> no later than March 31.</w:t>
            </w:r>
          </w:p>
        </w:tc>
      </w:tr>
      <w:tr w:rsidR="007A5189" w:rsidRPr="002A1CB1" w14:paraId="07BEFC55" w14:textId="77777777">
        <w:trPr>
          <w:trHeight w:val="480"/>
        </w:trPr>
        <w:tc>
          <w:tcPr>
            <w:tcW w:w="2448" w:type="dxa"/>
            <w:tcBorders>
              <w:top w:val="nil"/>
              <w:bottom w:val="nil"/>
            </w:tcBorders>
          </w:tcPr>
          <w:p w14:paraId="67DC0912"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 xml:space="preserve">Submit DRAFT presentation materials </w:t>
            </w:r>
          </w:p>
        </w:tc>
        <w:tc>
          <w:tcPr>
            <w:tcW w:w="2430" w:type="dxa"/>
            <w:tcBorders>
              <w:top w:val="nil"/>
              <w:bottom w:val="nil"/>
            </w:tcBorders>
          </w:tcPr>
          <w:p w14:paraId="7F54EBE6"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 xml:space="preserve">April 22, 2019 </w:t>
            </w:r>
          </w:p>
        </w:tc>
        <w:tc>
          <w:tcPr>
            <w:tcW w:w="3967" w:type="dxa"/>
            <w:tcBorders>
              <w:top w:val="nil"/>
              <w:bottom w:val="nil"/>
            </w:tcBorders>
          </w:tcPr>
          <w:p w14:paraId="77EADA20"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Submit via e-mail no later than 5:00 PM EST</w:t>
            </w:r>
          </w:p>
        </w:tc>
      </w:tr>
      <w:tr w:rsidR="007A5189" w:rsidRPr="002A1CB1" w14:paraId="4E9D5199" w14:textId="77777777">
        <w:trPr>
          <w:trHeight w:val="480"/>
        </w:trPr>
        <w:tc>
          <w:tcPr>
            <w:tcW w:w="2448" w:type="dxa"/>
            <w:tcBorders>
              <w:top w:val="nil"/>
              <w:left w:val="nil"/>
              <w:bottom w:val="nil"/>
            </w:tcBorders>
          </w:tcPr>
          <w:p w14:paraId="44E30259"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Submit FINAL presentation materials</w:t>
            </w:r>
          </w:p>
        </w:tc>
        <w:tc>
          <w:tcPr>
            <w:tcW w:w="2430" w:type="dxa"/>
            <w:tcBorders>
              <w:top w:val="nil"/>
              <w:bottom w:val="nil"/>
            </w:tcBorders>
          </w:tcPr>
          <w:p w14:paraId="53DDF662"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May 1, 2019</w:t>
            </w:r>
          </w:p>
        </w:tc>
        <w:tc>
          <w:tcPr>
            <w:tcW w:w="3967" w:type="dxa"/>
            <w:tcBorders>
              <w:top w:val="nil"/>
              <w:bottom w:val="nil"/>
              <w:right w:val="nil"/>
            </w:tcBorders>
          </w:tcPr>
          <w:p w14:paraId="0541F694" w14:textId="77777777" w:rsidR="007A5189" w:rsidRPr="002A1CB1" w:rsidRDefault="002A1CB1">
            <w:pPr>
              <w:pStyle w:val="normal0"/>
              <w:pBdr>
                <w:top w:val="nil"/>
                <w:left w:val="nil"/>
                <w:bottom w:val="nil"/>
                <w:right w:val="nil"/>
                <w:between w:val="nil"/>
              </w:pBdr>
              <w:rPr>
                <w:rFonts w:ascii="Arial" w:eastAsia="Arial" w:hAnsi="Arial" w:cs="Arial"/>
              </w:rPr>
            </w:pPr>
            <w:r w:rsidRPr="002A1CB1">
              <w:rPr>
                <w:rFonts w:ascii="Arial" w:eastAsia="Arial" w:hAnsi="Arial" w:cs="Arial"/>
              </w:rPr>
              <w:t>Submit via e-mail no later than 5:00 PM EST</w:t>
            </w:r>
          </w:p>
        </w:tc>
      </w:tr>
    </w:tbl>
    <w:p w14:paraId="04503F84" w14:textId="77777777" w:rsidR="007A5189" w:rsidRPr="002A1CB1" w:rsidRDefault="007A5189">
      <w:pPr>
        <w:pStyle w:val="normal0"/>
        <w:rPr>
          <w:rFonts w:ascii="Arial" w:eastAsia="Arial" w:hAnsi="Arial" w:cs="Arial"/>
        </w:rPr>
      </w:pPr>
    </w:p>
    <w:p w14:paraId="1B1D8288" w14:textId="253E551B" w:rsidR="00D95E08" w:rsidRPr="00D95E08" w:rsidRDefault="002A1CB1" w:rsidP="00D95E08">
      <w:pPr>
        <w:rPr>
          <w:sz w:val="20"/>
          <w:szCs w:val="20"/>
        </w:rPr>
      </w:pPr>
      <w:r w:rsidRPr="002A1CB1">
        <w:rPr>
          <w:rFonts w:ascii="Arial" w:eastAsia="Arial" w:hAnsi="Arial" w:cs="Arial"/>
        </w:rPr>
        <w:t xml:space="preserve">If you have any questions, please send them to </w:t>
      </w:r>
      <w:hyperlink r:id="rId11" w:history="1">
        <w:r w:rsidR="00D95E08" w:rsidRPr="00D95E08">
          <w:rPr>
            <w:rStyle w:val="Hyperlink"/>
            <w:rFonts w:ascii="Arial" w:hAnsi="Arial" w:cs="Arial"/>
          </w:rPr>
          <w:t>conference@CBODN.org</w:t>
        </w:r>
      </w:hyperlink>
    </w:p>
    <w:p w14:paraId="15A151C5" w14:textId="7712126E" w:rsidR="007A5189" w:rsidRPr="002A1CB1" w:rsidRDefault="007A5189">
      <w:pPr>
        <w:pStyle w:val="normal0"/>
        <w:rPr>
          <w:rFonts w:ascii="Arial" w:eastAsia="Arial" w:hAnsi="Arial" w:cs="Arial"/>
        </w:rPr>
      </w:pPr>
    </w:p>
    <w:p w14:paraId="68CAA97D" w14:textId="77777777" w:rsidR="007A5189" w:rsidRDefault="007A5189">
      <w:pPr>
        <w:pStyle w:val="normal0"/>
        <w:rPr>
          <w:rFonts w:ascii="Arial" w:eastAsia="Arial" w:hAnsi="Arial" w:cs="Arial"/>
          <w:sz w:val="22"/>
          <w:szCs w:val="22"/>
        </w:rPr>
      </w:pPr>
    </w:p>
    <w:p w14:paraId="41D4FFB8" w14:textId="77777777" w:rsidR="007A5189" w:rsidRDefault="007A5189">
      <w:pPr>
        <w:pStyle w:val="normal0"/>
        <w:rPr>
          <w:rFonts w:ascii="Arial" w:eastAsia="Arial" w:hAnsi="Arial" w:cs="Arial"/>
          <w:sz w:val="22"/>
          <w:szCs w:val="22"/>
        </w:rPr>
      </w:pPr>
    </w:p>
    <w:p w14:paraId="2363117C" w14:textId="77777777" w:rsidR="007A5189" w:rsidRDefault="007A5189">
      <w:pPr>
        <w:pStyle w:val="normal0"/>
        <w:rPr>
          <w:rFonts w:ascii="Arial" w:eastAsia="Arial" w:hAnsi="Arial" w:cs="Arial"/>
          <w:sz w:val="20"/>
          <w:szCs w:val="20"/>
        </w:rPr>
      </w:pPr>
    </w:p>
    <w:p w14:paraId="2AA27B25" w14:textId="77777777" w:rsidR="00D02A4B" w:rsidRPr="00D02A4B" w:rsidRDefault="002A1CB1" w:rsidP="00D02A4B">
      <w:pPr>
        <w:pStyle w:val="normal0"/>
        <w:rPr>
          <w:rFonts w:ascii="Arial" w:eastAsia="Arial" w:hAnsi="Arial" w:cs="Arial"/>
          <w:sz w:val="20"/>
          <w:szCs w:val="20"/>
        </w:rPr>
      </w:pPr>
      <w:r>
        <w:br w:type="page"/>
      </w:r>
    </w:p>
    <w:p w14:paraId="365AFDA7" w14:textId="77777777" w:rsidR="00D02A4B" w:rsidRPr="002A1CB1" w:rsidRDefault="00D02A4B" w:rsidP="00D02A4B">
      <w:pPr>
        <w:pStyle w:val="normal0"/>
        <w:jc w:val="center"/>
        <w:rPr>
          <w:rFonts w:ascii="Arial" w:eastAsia="Arial" w:hAnsi="Arial" w:cs="Arial"/>
          <w:sz w:val="32"/>
          <w:szCs w:val="32"/>
        </w:rPr>
      </w:pPr>
      <w:r w:rsidRPr="002A1CB1">
        <w:rPr>
          <w:rFonts w:ascii="Arial" w:eastAsia="Arial" w:hAnsi="Arial" w:cs="Arial"/>
          <w:b/>
          <w:sz w:val="32"/>
          <w:szCs w:val="32"/>
        </w:rPr>
        <w:lastRenderedPageBreak/>
        <w:t>PRESENTATION PROPOSAL FORM</w:t>
      </w:r>
    </w:p>
    <w:p w14:paraId="5BC1C6E2" w14:textId="77777777" w:rsidR="007A5189" w:rsidRPr="002A1CB1" w:rsidRDefault="007A5189" w:rsidP="002A1CB1">
      <w:pPr>
        <w:pStyle w:val="normal0"/>
        <w:rPr>
          <w:rFonts w:ascii="Arial" w:eastAsia="Arial" w:hAnsi="Arial" w:cs="Arial"/>
        </w:rPr>
      </w:pPr>
    </w:p>
    <w:p w14:paraId="33F7B66D" w14:textId="77777777" w:rsidR="007A5189" w:rsidRPr="002A1CB1" w:rsidRDefault="007A5189">
      <w:pPr>
        <w:pStyle w:val="normal0"/>
        <w:tabs>
          <w:tab w:val="center" w:pos="4680"/>
          <w:tab w:val="right" w:pos="9360"/>
        </w:tabs>
        <w:rPr>
          <w:rFonts w:ascii="Arial" w:eastAsia="Arial" w:hAnsi="Arial" w:cs="Arial"/>
        </w:rPr>
      </w:pPr>
    </w:p>
    <w:p w14:paraId="411E43C5" w14:textId="77777777" w:rsidR="007A5189" w:rsidRPr="002A1CB1" w:rsidRDefault="002A1CB1">
      <w:pPr>
        <w:pStyle w:val="normal0"/>
        <w:rPr>
          <w:rFonts w:ascii="Arial" w:eastAsia="Arial" w:hAnsi="Arial" w:cs="Arial"/>
        </w:rPr>
      </w:pPr>
      <w:r w:rsidRPr="002A1CB1">
        <w:rPr>
          <w:rFonts w:ascii="Arial" w:eastAsia="Arial" w:hAnsi="Arial" w:cs="Arial"/>
          <w:b/>
        </w:rPr>
        <w:t xml:space="preserve">Presenter’s Contact Information </w:t>
      </w:r>
    </w:p>
    <w:p w14:paraId="411AC40B" w14:textId="77777777" w:rsidR="007A5189" w:rsidRPr="002A1CB1" w:rsidRDefault="007A5189">
      <w:pPr>
        <w:pStyle w:val="normal0"/>
        <w:rPr>
          <w:rFonts w:ascii="Arial" w:eastAsia="Arial" w:hAnsi="Arial" w:cs="Arial"/>
        </w:rPr>
      </w:pPr>
    </w:p>
    <w:tbl>
      <w:tblPr>
        <w:tblStyle w:val="a1"/>
        <w:tblW w:w="7045" w:type="dxa"/>
        <w:tblBorders>
          <w:top w:val="nil"/>
          <w:left w:val="nil"/>
          <w:bottom w:val="nil"/>
          <w:right w:val="nil"/>
          <w:insideH w:val="nil"/>
          <w:insideV w:val="nil"/>
        </w:tblBorders>
        <w:tblLayout w:type="fixed"/>
        <w:tblLook w:val="0000" w:firstRow="0" w:lastRow="0" w:firstColumn="0" w:lastColumn="0" w:noHBand="0" w:noVBand="0"/>
      </w:tblPr>
      <w:tblGrid>
        <w:gridCol w:w="3895"/>
        <w:gridCol w:w="3150"/>
      </w:tblGrid>
      <w:tr w:rsidR="007A5189" w:rsidRPr="002A1CB1" w14:paraId="0A2D108A" w14:textId="77777777">
        <w:trPr>
          <w:trHeight w:val="180"/>
        </w:trPr>
        <w:tc>
          <w:tcPr>
            <w:tcW w:w="3895" w:type="dxa"/>
          </w:tcPr>
          <w:p w14:paraId="3ADFADEB" w14:textId="77777777" w:rsidR="007A5189" w:rsidRPr="002A1CB1" w:rsidRDefault="002A1CB1">
            <w:pPr>
              <w:pStyle w:val="normal0"/>
              <w:rPr>
                <w:rFonts w:ascii="Arial" w:eastAsia="Arial" w:hAnsi="Arial" w:cs="Arial"/>
              </w:rPr>
            </w:pPr>
            <w:r w:rsidRPr="002A1CB1">
              <w:rPr>
                <w:rFonts w:ascii="Arial" w:eastAsia="Arial" w:hAnsi="Arial" w:cs="Arial"/>
                <w:b/>
              </w:rPr>
              <w:t xml:space="preserve">Name </w:t>
            </w:r>
          </w:p>
        </w:tc>
        <w:tc>
          <w:tcPr>
            <w:tcW w:w="3150" w:type="dxa"/>
          </w:tcPr>
          <w:p w14:paraId="321FD4A2" w14:textId="77777777" w:rsidR="007A5189" w:rsidRPr="002A1CB1" w:rsidRDefault="002A1CB1">
            <w:pPr>
              <w:pStyle w:val="normal0"/>
              <w:rPr>
                <w:rFonts w:ascii="Arial" w:eastAsia="Arial" w:hAnsi="Arial" w:cs="Arial"/>
              </w:rPr>
            </w:pPr>
            <w:r w:rsidRPr="002A1CB1">
              <w:rPr>
                <w:rFonts w:ascii="Arial" w:eastAsia="Arial" w:hAnsi="Arial" w:cs="Arial"/>
                <w:b/>
              </w:rPr>
              <w:t xml:space="preserve">Phone </w:t>
            </w:r>
          </w:p>
        </w:tc>
      </w:tr>
      <w:tr w:rsidR="007A5189" w:rsidRPr="002A1CB1" w14:paraId="606BF483" w14:textId="77777777">
        <w:trPr>
          <w:trHeight w:val="180"/>
        </w:trPr>
        <w:tc>
          <w:tcPr>
            <w:tcW w:w="3895" w:type="dxa"/>
          </w:tcPr>
          <w:p w14:paraId="7DE02EC2" w14:textId="77777777" w:rsidR="007A5189" w:rsidRPr="002A1CB1" w:rsidRDefault="002A1CB1">
            <w:pPr>
              <w:pStyle w:val="normal0"/>
              <w:rPr>
                <w:rFonts w:ascii="Arial" w:eastAsia="Arial" w:hAnsi="Arial" w:cs="Arial"/>
              </w:rPr>
            </w:pPr>
            <w:r w:rsidRPr="002A1CB1">
              <w:rPr>
                <w:rFonts w:ascii="Arial" w:eastAsia="Arial" w:hAnsi="Arial" w:cs="Arial"/>
                <w:b/>
              </w:rPr>
              <w:t xml:space="preserve">Company </w:t>
            </w:r>
          </w:p>
        </w:tc>
        <w:tc>
          <w:tcPr>
            <w:tcW w:w="3150" w:type="dxa"/>
          </w:tcPr>
          <w:p w14:paraId="1C6EC443" w14:textId="77777777" w:rsidR="007A5189" w:rsidRPr="002A1CB1" w:rsidRDefault="002A1CB1">
            <w:pPr>
              <w:pStyle w:val="normal0"/>
              <w:rPr>
                <w:rFonts w:ascii="Arial" w:eastAsia="Arial" w:hAnsi="Arial" w:cs="Arial"/>
              </w:rPr>
            </w:pPr>
            <w:r w:rsidRPr="002A1CB1">
              <w:rPr>
                <w:rFonts w:ascii="Arial" w:eastAsia="Arial" w:hAnsi="Arial" w:cs="Arial"/>
                <w:b/>
              </w:rPr>
              <w:t xml:space="preserve">Email </w:t>
            </w:r>
          </w:p>
        </w:tc>
      </w:tr>
      <w:tr w:rsidR="007A5189" w:rsidRPr="002A1CB1" w14:paraId="1F3283FC" w14:textId="77777777">
        <w:trPr>
          <w:trHeight w:val="180"/>
        </w:trPr>
        <w:tc>
          <w:tcPr>
            <w:tcW w:w="3895" w:type="dxa"/>
          </w:tcPr>
          <w:p w14:paraId="28902BF2" w14:textId="77777777" w:rsidR="007A5189" w:rsidRPr="002A1CB1" w:rsidRDefault="002A1CB1">
            <w:pPr>
              <w:pStyle w:val="normal0"/>
              <w:rPr>
                <w:rFonts w:ascii="Arial" w:eastAsia="Arial" w:hAnsi="Arial" w:cs="Arial"/>
              </w:rPr>
            </w:pPr>
            <w:r w:rsidRPr="002A1CB1">
              <w:rPr>
                <w:rFonts w:ascii="Arial" w:eastAsia="Arial" w:hAnsi="Arial" w:cs="Arial"/>
                <w:b/>
              </w:rPr>
              <w:t xml:space="preserve">Job Title </w:t>
            </w:r>
          </w:p>
        </w:tc>
        <w:tc>
          <w:tcPr>
            <w:tcW w:w="3150" w:type="dxa"/>
          </w:tcPr>
          <w:p w14:paraId="3DF29B09" w14:textId="77777777" w:rsidR="007A5189" w:rsidRPr="002A1CB1" w:rsidRDefault="002A1CB1">
            <w:pPr>
              <w:pStyle w:val="normal0"/>
              <w:rPr>
                <w:rFonts w:ascii="Arial" w:eastAsia="Arial" w:hAnsi="Arial" w:cs="Arial"/>
              </w:rPr>
            </w:pPr>
            <w:r w:rsidRPr="002A1CB1">
              <w:rPr>
                <w:rFonts w:ascii="Arial" w:eastAsia="Arial" w:hAnsi="Arial" w:cs="Arial"/>
                <w:b/>
              </w:rPr>
              <w:t xml:space="preserve">Website </w:t>
            </w:r>
          </w:p>
        </w:tc>
      </w:tr>
    </w:tbl>
    <w:p w14:paraId="6FFE1A9C" w14:textId="77777777" w:rsidR="007A5189" w:rsidRPr="002A1CB1" w:rsidRDefault="007A5189">
      <w:pPr>
        <w:pStyle w:val="normal0"/>
        <w:rPr>
          <w:rFonts w:ascii="Arial" w:eastAsia="Arial" w:hAnsi="Arial" w:cs="Arial"/>
        </w:rPr>
      </w:pPr>
    </w:p>
    <w:p w14:paraId="024FB821" w14:textId="77777777" w:rsidR="007A5189" w:rsidRPr="002A1CB1" w:rsidRDefault="007A5189">
      <w:pPr>
        <w:pStyle w:val="normal0"/>
        <w:spacing w:after="120"/>
        <w:rPr>
          <w:rFonts w:ascii="Arial" w:eastAsia="Arial" w:hAnsi="Arial" w:cs="Arial"/>
        </w:rPr>
      </w:pPr>
    </w:p>
    <w:p w14:paraId="47577B5E" w14:textId="77777777" w:rsidR="007A5189" w:rsidRPr="002A1CB1" w:rsidRDefault="002A1CB1">
      <w:pPr>
        <w:pStyle w:val="normal0"/>
        <w:spacing w:after="120"/>
        <w:rPr>
          <w:rFonts w:ascii="Arial" w:eastAsia="Arial" w:hAnsi="Arial" w:cs="Arial"/>
        </w:rPr>
      </w:pPr>
      <w:r w:rsidRPr="002A1CB1">
        <w:rPr>
          <w:rFonts w:ascii="Arial" w:eastAsia="Arial" w:hAnsi="Arial" w:cs="Arial"/>
          <w:b/>
        </w:rPr>
        <w:t xml:space="preserve">Will you have a co-presenter?   </w:t>
      </w:r>
      <w:r w:rsidRPr="002A1CB1">
        <w:rPr>
          <w:rFonts w:ascii="Arial" w:eastAsia="Arial" w:hAnsi="Arial" w:cs="Arial"/>
        </w:rPr>
        <w:t xml:space="preserve">Yes     No.   </w:t>
      </w:r>
      <w:r w:rsidRPr="002A1CB1">
        <w:rPr>
          <w:rFonts w:ascii="Arial" w:eastAsia="Arial" w:hAnsi="Arial" w:cs="Arial"/>
          <w:i/>
        </w:rPr>
        <w:t>If yes, please duplicate this form for your co-presenter to submit.</w:t>
      </w:r>
    </w:p>
    <w:p w14:paraId="02249388" w14:textId="77777777" w:rsidR="007A5189" w:rsidRPr="002A1CB1" w:rsidRDefault="007A5189">
      <w:pPr>
        <w:pStyle w:val="normal0"/>
        <w:spacing w:after="120"/>
        <w:rPr>
          <w:rFonts w:ascii="Arial" w:eastAsia="Arial" w:hAnsi="Arial" w:cs="Arial"/>
        </w:rPr>
      </w:pPr>
    </w:p>
    <w:p w14:paraId="503C6C5F" w14:textId="77777777" w:rsidR="007A5189" w:rsidRPr="002A1CB1" w:rsidRDefault="002A1CB1">
      <w:pPr>
        <w:pStyle w:val="normal0"/>
        <w:spacing w:after="120"/>
        <w:rPr>
          <w:rFonts w:ascii="Arial" w:eastAsia="Arial" w:hAnsi="Arial" w:cs="Arial"/>
        </w:rPr>
      </w:pPr>
      <w:r w:rsidRPr="002A1CB1">
        <w:rPr>
          <w:rFonts w:ascii="Arial" w:eastAsia="Arial" w:hAnsi="Arial" w:cs="Arial"/>
          <w:b/>
        </w:rPr>
        <w:t>Availability (check all that apply):</w:t>
      </w:r>
    </w:p>
    <w:p w14:paraId="3916598C" w14:textId="77777777" w:rsidR="007A5189" w:rsidRPr="002A1CB1" w:rsidRDefault="002A1CB1">
      <w:pPr>
        <w:pStyle w:val="normal0"/>
        <w:rPr>
          <w:rFonts w:ascii="Arial" w:eastAsia="Arial" w:hAnsi="Arial" w:cs="Arial"/>
        </w:rPr>
      </w:pPr>
      <w:r w:rsidRPr="002A1CB1">
        <w:rPr>
          <w:rFonts w:ascii="Arial" w:eastAsia="Arial" w:hAnsi="Arial" w:cs="Arial"/>
        </w:rPr>
        <w:t xml:space="preserve">  </w:t>
      </w:r>
      <w:r>
        <w:rPr>
          <w:rFonts w:ascii="Arial" w:eastAsia="Arial" w:hAnsi="Arial" w:cs="Arial"/>
        </w:rPr>
        <w:t>____</w:t>
      </w:r>
      <w:r w:rsidRPr="002A1CB1">
        <w:rPr>
          <w:rFonts w:ascii="Arial" w:eastAsia="Arial" w:hAnsi="Arial" w:cs="Arial"/>
        </w:rPr>
        <w:t>May 18</w:t>
      </w:r>
      <w:r>
        <w:rPr>
          <w:rFonts w:ascii="Arial" w:eastAsia="Arial" w:hAnsi="Arial" w:cs="Arial"/>
        </w:rPr>
        <w:t xml:space="preserve"> MORNING Session </w:t>
      </w:r>
      <w:r>
        <w:rPr>
          <w:rFonts w:ascii="Arial" w:eastAsia="Arial" w:hAnsi="Arial" w:cs="Arial"/>
        </w:rPr>
        <w:tab/>
        <w:t>____</w:t>
      </w:r>
      <w:r w:rsidRPr="002A1CB1">
        <w:rPr>
          <w:rFonts w:ascii="Arial" w:eastAsia="Arial" w:hAnsi="Arial" w:cs="Arial"/>
        </w:rPr>
        <w:t xml:space="preserve">May 18 AFTERNOON Session </w:t>
      </w:r>
    </w:p>
    <w:p w14:paraId="297622F5" w14:textId="77777777" w:rsidR="007A5189" w:rsidRPr="002A1CB1" w:rsidRDefault="007A5189">
      <w:pPr>
        <w:pStyle w:val="normal0"/>
        <w:rPr>
          <w:rFonts w:ascii="Arial" w:eastAsia="Arial" w:hAnsi="Arial" w:cs="Arial"/>
        </w:rPr>
      </w:pPr>
    </w:p>
    <w:p w14:paraId="3427D557" w14:textId="77777777" w:rsidR="007A5189" w:rsidRPr="002A1CB1" w:rsidRDefault="007A5189">
      <w:pPr>
        <w:pStyle w:val="normal0"/>
        <w:rPr>
          <w:rFonts w:ascii="Arial" w:eastAsia="Arial" w:hAnsi="Arial" w:cs="Arial"/>
        </w:rPr>
      </w:pPr>
    </w:p>
    <w:p w14:paraId="77303741" w14:textId="77777777" w:rsidR="007A5189" w:rsidRPr="002A1CB1" w:rsidRDefault="002A1CB1">
      <w:pPr>
        <w:pStyle w:val="normal0"/>
        <w:rPr>
          <w:rFonts w:ascii="Arial" w:eastAsia="Arial" w:hAnsi="Arial" w:cs="Arial"/>
        </w:rPr>
      </w:pPr>
      <w:r w:rsidRPr="002A1CB1">
        <w:rPr>
          <w:rFonts w:ascii="Arial" w:eastAsia="Arial" w:hAnsi="Arial" w:cs="Arial"/>
          <w:b/>
        </w:rPr>
        <w:t xml:space="preserve">Presenter Biographical Information: </w:t>
      </w:r>
      <w:r w:rsidRPr="002A1CB1">
        <w:rPr>
          <w:rFonts w:ascii="Arial" w:eastAsia="Arial" w:hAnsi="Arial" w:cs="Arial"/>
          <w:i/>
        </w:rPr>
        <w:t xml:space="preserve">Please provide a 150 to </w:t>
      </w:r>
      <w:proofErr w:type="gramStart"/>
      <w:r w:rsidRPr="002A1CB1">
        <w:rPr>
          <w:rFonts w:ascii="Arial" w:eastAsia="Arial" w:hAnsi="Arial" w:cs="Arial"/>
          <w:i/>
        </w:rPr>
        <w:t>200 word</w:t>
      </w:r>
      <w:proofErr w:type="gramEnd"/>
      <w:r w:rsidRPr="002A1CB1">
        <w:rPr>
          <w:rFonts w:ascii="Arial" w:eastAsia="Arial" w:hAnsi="Arial" w:cs="Arial"/>
          <w:i/>
        </w:rPr>
        <w:t xml:space="preserve"> bio which should include current position, expertise, past experience, education and recent awards. This bio will be used for introduction purposes and should demonstrate your credibility and help build rapport with the audience.</w:t>
      </w:r>
    </w:p>
    <w:p w14:paraId="0FC4B1DA" w14:textId="77777777" w:rsidR="007A5189" w:rsidRPr="002A1CB1" w:rsidRDefault="007A5189">
      <w:pPr>
        <w:pStyle w:val="normal0"/>
        <w:rPr>
          <w:rFonts w:ascii="Arial" w:eastAsia="Arial" w:hAnsi="Arial" w:cs="Arial"/>
        </w:rPr>
      </w:pPr>
    </w:p>
    <w:p w14:paraId="07E7A7C7" w14:textId="77777777" w:rsidR="007A5189" w:rsidRPr="002A1CB1" w:rsidRDefault="007A5189">
      <w:pPr>
        <w:pStyle w:val="normal0"/>
        <w:rPr>
          <w:rFonts w:ascii="Arial" w:eastAsia="Arial" w:hAnsi="Arial" w:cs="Arial"/>
        </w:rPr>
      </w:pPr>
    </w:p>
    <w:p w14:paraId="5D1C3DE1" w14:textId="77777777" w:rsidR="007A5189" w:rsidRPr="002A1CB1" w:rsidRDefault="002A1CB1">
      <w:pPr>
        <w:pStyle w:val="normal0"/>
        <w:rPr>
          <w:rFonts w:ascii="Arial" w:eastAsia="Arial" w:hAnsi="Arial" w:cs="Arial"/>
        </w:rPr>
      </w:pPr>
      <w:r w:rsidRPr="002A1CB1">
        <w:rPr>
          <w:rFonts w:ascii="Arial" w:eastAsia="Arial" w:hAnsi="Arial" w:cs="Arial"/>
          <w:b/>
        </w:rPr>
        <w:t xml:space="preserve">Curriculum Vitae: </w:t>
      </w:r>
      <w:r w:rsidRPr="002A1CB1">
        <w:rPr>
          <w:rFonts w:ascii="Arial" w:eastAsia="Arial" w:hAnsi="Arial" w:cs="Arial"/>
          <w:i/>
        </w:rPr>
        <w:t xml:space="preserve">Please attach your curriculum vitae as part of your Presentation Proposal submission package. </w:t>
      </w:r>
    </w:p>
    <w:p w14:paraId="1F7ED09C" w14:textId="77777777" w:rsidR="007A5189" w:rsidRPr="002A1CB1" w:rsidRDefault="007A5189">
      <w:pPr>
        <w:pStyle w:val="normal0"/>
        <w:rPr>
          <w:rFonts w:ascii="Arial" w:eastAsia="Arial" w:hAnsi="Arial" w:cs="Arial"/>
        </w:rPr>
      </w:pPr>
    </w:p>
    <w:p w14:paraId="5F15AB6A" w14:textId="77777777" w:rsidR="007A5189" w:rsidRPr="002A1CB1" w:rsidRDefault="007A5189">
      <w:pPr>
        <w:pStyle w:val="normal0"/>
        <w:spacing w:after="120"/>
        <w:rPr>
          <w:rFonts w:ascii="Arial" w:eastAsia="Arial" w:hAnsi="Arial" w:cs="Arial"/>
        </w:rPr>
      </w:pPr>
    </w:p>
    <w:p w14:paraId="5D5DEAEE" w14:textId="77777777" w:rsidR="007A5189" w:rsidRPr="002A1CB1" w:rsidRDefault="002A1CB1">
      <w:pPr>
        <w:pStyle w:val="normal0"/>
        <w:spacing w:after="120"/>
        <w:rPr>
          <w:rFonts w:ascii="Arial" w:eastAsia="Arial" w:hAnsi="Arial" w:cs="Arial"/>
        </w:rPr>
      </w:pPr>
      <w:r w:rsidRPr="002A1CB1">
        <w:rPr>
          <w:rFonts w:ascii="Arial" w:eastAsia="Arial" w:hAnsi="Arial" w:cs="Arial"/>
          <w:b/>
        </w:rPr>
        <w:t>Speaking history:</w:t>
      </w:r>
    </w:p>
    <w:tbl>
      <w:tblPr>
        <w:tblStyle w:val="a2"/>
        <w:tblW w:w="8093" w:type="dxa"/>
        <w:tblBorders>
          <w:top w:val="nil"/>
          <w:left w:val="nil"/>
          <w:bottom w:val="nil"/>
          <w:right w:val="nil"/>
          <w:insideH w:val="nil"/>
          <w:insideV w:val="nil"/>
        </w:tblBorders>
        <w:tblLayout w:type="fixed"/>
        <w:tblLook w:val="0000" w:firstRow="0" w:lastRow="0" w:firstColumn="0" w:lastColumn="0" w:noHBand="0" w:noVBand="0"/>
      </w:tblPr>
      <w:tblGrid>
        <w:gridCol w:w="2315"/>
        <w:gridCol w:w="1555"/>
        <w:gridCol w:w="1800"/>
        <w:gridCol w:w="2423"/>
      </w:tblGrid>
      <w:tr w:rsidR="007A5189" w:rsidRPr="002A1CB1" w14:paraId="2B3308B4" w14:textId="77777777">
        <w:trPr>
          <w:trHeight w:val="520"/>
        </w:trPr>
        <w:tc>
          <w:tcPr>
            <w:tcW w:w="2315" w:type="dxa"/>
            <w:tcBorders>
              <w:top w:val="nil"/>
              <w:left w:val="nil"/>
              <w:bottom w:val="nil"/>
            </w:tcBorders>
            <w:shd w:val="clear" w:color="auto" w:fill="C6D9F1"/>
          </w:tcPr>
          <w:p w14:paraId="770A9C1A" w14:textId="77777777" w:rsidR="007A5189" w:rsidRPr="002A1CB1" w:rsidRDefault="002A1CB1">
            <w:pPr>
              <w:pStyle w:val="normal0"/>
              <w:rPr>
                <w:rFonts w:ascii="Arial" w:eastAsia="Arial" w:hAnsi="Arial" w:cs="Arial"/>
              </w:rPr>
            </w:pPr>
            <w:r w:rsidRPr="002A1CB1">
              <w:rPr>
                <w:rFonts w:ascii="Arial" w:eastAsia="Arial" w:hAnsi="Arial" w:cs="Arial"/>
                <w:b/>
              </w:rPr>
              <w:t xml:space="preserve">Event Name </w:t>
            </w:r>
          </w:p>
        </w:tc>
        <w:tc>
          <w:tcPr>
            <w:tcW w:w="1555" w:type="dxa"/>
            <w:tcBorders>
              <w:top w:val="nil"/>
              <w:bottom w:val="nil"/>
            </w:tcBorders>
            <w:shd w:val="clear" w:color="auto" w:fill="C6D9F1"/>
          </w:tcPr>
          <w:p w14:paraId="6D138402" w14:textId="77777777" w:rsidR="007A5189" w:rsidRPr="002A1CB1" w:rsidRDefault="002A1CB1">
            <w:pPr>
              <w:pStyle w:val="normal0"/>
              <w:rPr>
                <w:rFonts w:ascii="Arial" w:eastAsia="Arial" w:hAnsi="Arial" w:cs="Arial"/>
              </w:rPr>
            </w:pPr>
            <w:r w:rsidRPr="002A1CB1">
              <w:rPr>
                <w:rFonts w:ascii="Arial" w:eastAsia="Arial" w:hAnsi="Arial" w:cs="Arial"/>
                <w:b/>
              </w:rPr>
              <w:t xml:space="preserve">Date </w:t>
            </w:r>
          </w:p>
        </w:tc>
        <w:tc>
          <w:tcPr>
            <w:tcW w:w="1800" w:type="dxa"/>
            <w:tcBorders>
              <w:top w:val="nil"/>
              <w:bottom w:val="nil"/>
            </w:tcBorders>
            <w:shd w:val="clear" w:color="auto" w:fill="C6D9F1"/>
          </w:tcPr>
          <w:p w14:paraId="20BC3697" w14:textId="77777777" w:rsidR="007A5189" w:rsidRPr="002A1CB1" w:rsidRDefault="002A1CB1">
            <w:pPr>
              <w:pStyle w:val="normal0"/>
              <w:rPr>
                <w:rFonts w:ascii="Arial" w:eastAsia="Arial" w:hAnsi="Arial" w:cs="Arial"/>
              </w:rPr>
            </w:pPr>
            <w:r w:rsidRPr="002A1CB1">
              <w:rPr>
                <w:rFonts w:ascii="Arial" w:eastAsia="Arial" w:hAnsi="Arial" w:cs="Arial"/>
                <w:b/>
              </w:rPr>
              <w:t xml:space="preserve">Approximate audience size </w:t>
            </w:r>
          </w:p>
        </w:tc>
        <w:tc>
          <w:tcPr>
            <w:tcW w:w="2423" w:type="dxa"/>
            <w:tcBorders>
              <w:top w:val="nil"/>
              <w:bottom w:val="nil"/>
              <w:right w:val="nil"/>
            </w:tcBorders>
            <w:shd w:val="clear" w:color="auto" w:fill="C6D9F1"/>
          </w:tcPr>
          <w:p w14:paraId="6F870E0D" w14:textId="77777777" w:rsidR="007A5189" w:rsidRPr="002A1CB1" w:rsidRDefault="002A1CB1">
            <w:pPr>
              <w:pStyle w:val="normal0"/>
              <w:rPr>
                <w:rFonts w:ascii="Arial" w:eastAsia="Arial" w:hAnsi="Arial" w:cs="Arial"/>
              </w:rPr>
            </w:pPr>
            <w:r w:rsidRPr="002A1CB1">
              <w:rPr>
                <w:rFonts w:ascii="Arial" w:eastAsia="Arial" w:hAnsi="Arial" w:cs="Arial"/>
                <w:b/>
              </w:rPr>
              <w:t>Presentation Title</w:t>
            </w:r>
          </w:p>
        </w:tc>
      </w:tr>
      <w:tr w:rsidR="007A5189" w:rsidRPr="002A1CB1" w14:paraId="3B0F5BA4" w14:textId="77777777">
        <w:trPr>
          <w:trHeight w:val="520"/>
        </w:trPr>
        <w:tc>
          <w:tcPr>
            <w:tcW w:w="2315" w:type="dxa"/>
            <w:tcBorders>
              <w:top w:val="nil"/>
            </w:tcBorders>
          </w:tcPr>
          <w:p w14:paraId="5FE19E28" w14:textId="77777777" w:rsidR="007A5189" w:rsidRPr="002A1CB1" w:rsidRDefault="007A5189">
            <w:pPr>
              <w:pStyle w:val="normal0"/>
              <w:rPr>
                <w:rFonts w:ascii="Arial" w:eastAsia="Arial" w:hAnsi="Arial" w:cs="Arial"/>
              </w:rPr>
            </w:pPr>
          </w:p>
        </w:tc>
        <w:tc>
          <w:tcPr>
            <w:tcW w:w="1555" w:type="dxa"/>
            <w:tcBorders>
              <w:top w:val="nil"/>
            </w:tcBorders>
          </w:tcPr>
          <w:p w14:paraId="6D7D4A48" w14:textId="77777777" w:rsidR="007A5189" w:rsidRPr="002A1CB1" w:rsidRDefault="007A5189">
            <w:pPr>
              <w:pStyle w:val="normal0"/>
              <w:rPr>
                <w:rFonts w:ascii="Arial" w:eastAsia="Arial" w:hAnsi="Arial" w:cs="Arial"/>
              </w:rPr>
            </w:pPr>
          </w:p>
        </w:tc>
        <w:tc>
          <w:tcPr>
            <w:tcW w:w="1800" w:type="dxa"/>
            <w:tcBorders>
              <w:top w:val="nil"/>
            </w:tcBorders>
          </w:tcPr>
          <w:p w14:paraId="7A979F9E" w14:textId="77777777" w:rsidR="007A5189" w:rsidRPr="002A1CB1" w:rsidRDefault="007A5189">
            <w:pPr>
              <w:pStyle w:val="normal0"/>
              <w:rPr>
                <w:rFonts w:ascii="Arial" w:eastAsia="Arial" w:hAnsi="Arial" w:cs="Arial"/>
              </w:rPr>
            </w:pPr>
          </w:p>
        </w:tc>
        <w:tc>
          <w:tcPr>
            <w:tcW w:w="2423" w:type="dxa"/>
            <w:tcBorders>
              <w:top w:val="nil"/>
            </w:tcBorders>
          </w:tcPr>
          <w:p w14:paraId="25D36D28" w14:textId="77777777" w:rsidR="007A5189" w:rsidRPr="002A1CB1" w:rsidRDefault="007A5189">
            <w:pPr>
              <w:pStyle w:val="normal0"/>
              <w:rPr>
                <w:rFonts w:ascii="Arial" w:eastAsia="Arial" w:hAnsi="Arial" w:cs="Arial"/>
              </w:rPr>
            </w:pPr>
          </w:p>
        </w:tc>
      </w:tr>
      <w:tr w:rsidR="007A5189" w:rsidRPr="002A1CB1" w14:paraId="0BA3E317" w14:textId="77777777">
        <w:trPr>
          <w:trHeight w:val="520"/>
        </w:trPr>
        <w:tc>
          <w:tcPr>
            <w:tcW w:w="2315" w:type="dxa"/>
          </w:tcPr>
          <w:p w14:paraId="573B80B0" w14:textId="77777777" w:rsidR="007A5189" w:rsidRPr="002A1CB1" w:rsidRDefault="007A5189">
            <w:pPr>
              <w:pStyle w:val="normal0"/>
              <w:rPr>
                <w:rFonts w:ascii="Arial" w:eastAsia="Arial" w:hAnsi="Arial" w:cs="Arial"/>
              </w:rPr>
            </w:pPr>
          </w:p>
        </w:tc>
        <w:tc>
          <w:tcPr>
            <w:tcW w:w="1555" w:type="dxa"/>
          </w:tcPr>
          <w:p w14:paraId="20C4BF2C" w14:textId="77777777" w:rsidR="007A5189" w:rsidRPr="002A1CB1" w:rsidRDefault="007A5189">
            <w:pPr>
              <w:pStyle w:val="normal0"/>
              <w:rPr>
                <w:rFonts w:ascii="Arial" w:eastAsia="Arial" w:hAnsi="Arial" w:cs="Arial"/>
              </w:rPr>
            </w:pPr>
          </w:p>
        </w:tc>
        <w:tc>
          <w:tcPr>
            <w:tcW w:w="1800" w:type="dxa"/>
          </w:tcPr>
          <w:p w14:paraId="36E6CFA7" w14:textId="77777777" w:rsidR="007A5189" w:rsidRPr="002A1CB1" w:rsidRDefault="007A5189">
            <w:pPr>
              <w:pStyle w:val="normal0"/>
              <w:rPr>
                <w:rFonts w:ascii="Arial" w:eastAsia="Arial" w:hAnsi="Arial" w:cs="Arial"/>
              </w:rPr>
            </w:pPr>
          </w:p>
        </w:tc>
        <w:tc>
          <w:tcPr>
            <w:tcW w:w="2423" w:type="dxa"/>
          </w:tcPr>
          <w:p w14:paraId="4FB91D3F" w14:textId="77777777" w:rsidR="007A5189" w:rsidRPr="002A1CB1" w:rsidRDefault="007A5189">
            <w:pPr>
              <w:pStyle w:val="normal0"/>
              <w:rPr>
                <w:rFonts w:ascii="Arial" w:eastAsia="Arial" w:hAnsi="Arial" w:cs="Arial"/>
              </w:rPr>
            </w:pPr>
          </w:p>
        </w:tc>
      </w:tr>
      <w:tr w:rsidR="007A5189" w:rsidRPr="002A1CB1" w14:paraId="0FD32406" w14:textId="77777777">
        <w:trPr>
          <w:trHeight w:val="520"/>
        </w:trPr>
        <w:tc>
          <w:tcPr>
            <w:tcW w:w="2315" w:type="dxa"/>
          </w:tcPr>
          <w:p w14:paraId="294B9DBB" w14:textId="77777777" w:rsidR="007A5189" w:rsidRPr="002A1CB1" w:rsidRDefault="007A5189">
            <w:pPr>
              <w:pStyle w:val="normal0"/>
              <w:rPr>
                <w:rFonts w:ascii="Arial" w:eastAsia="Arial" w:hAnsi="Arial" w:cs="Arial"/>
              </w:rPr>
            </w:pPr>
          </w:p>
        </w:tc>
        <w:tc>
          <w:tcPr>
            <w:tcW w:w="1555" w:type="dxa"/>
          </w:tcPr>
          <w:p w14:paraId="54EEE77F" w14:textId="77777777" w:rsidR="007A5189" w:rsidRPr="002A1CB1" w:rsidRDefault="007A5189">
            <w:pPr>
              <w:pStyle w:val="normal0"/>
              <w:rPr>
                <w:rFonts w:ascii="Arial" w:eastAsia="Arial" w:hAnsi="Arial" w:cs="Arial"/>
              </w:rPr>
            </w:pPr>
          </w:p>
        </w:tc>
        <w:tc>
          <w:tcPr>
            <w:tcW w:w="1800" w:type="dxa"/>
          </w:tcPr>
          <w:p w14:paraId="6C33E7CC" w14:textId="77777777" w:rsidR="007A5189" w:rsidRPr="002A1CB1" w:rsidRDefault="007A5189">
            <w:pPr>
              <w:pStyle w:val="normal0"/>
              <w:rPr>
                <w:rFonts w:ascii="Arial" w:eastAsia="Arial" w:hAnsi="Arial" w:cs="Arial"/>
              </w:rPr>
            </w:pPr>
          </w:p>
        </w:tc>
        <w:tc>
          <w:tcPr>
            <w:tcW w:w="2423" w:type="dxa"/>
          </w:tcPr>
          <w:p w14:paraId="1E507632" w14:textId="77777777" w:rsidR="007A5189" w:rsidRPr="002A1CB1" w:rsidRDefault="007A5189">
            <w:pPr>
              <w:pStyle w:val="normal0"/>
              <w:rPr>
                <w:rFonts w:ascii="Arial" w:eastAsia="Arial" w:hAnsi="Arial" w:cs="Arial"/>
              </w:rPr>
            </w:pPr>
          </w:p>
        </w:tc>
      </w:tr>
    </w:tbl>
    <w:p w14:paraId="3219B513" w14:textId="77777777" w:rsidR="007A5189" w:rsidRPr="002A1CB1" w:rsidRDefault="002A1CB1">
      <w:pPr>
        <w:pStyle w:val="normal0"/>
        <w:rPr>
          <w:rFonts w:ascii="Arial" w:eastAsia="Arial" w:hAnsi="Arial" w:cs="Arial"/>
        </w:rPr>
      </w:pPr>
      <w:r w:rsidRPr="002A1CB1">
        <w:rPr>
          <w:rFonts w:ascii="Arial" w:eastAsia="Arial" w:hAnsi="Arial" w:cs="Arial"/>
          <w:b/>
        </w:rPr>
        <w:lastRenderedPageBreak/>
        <w:t xml:space="preserve">References: </w:t>
      </w:r>
      <w:r w:rsidRPr="002A1CB1">
        <w:rPr>
          <w:rFonts w:ascii="Arial" w:eastAsia="Arial" w:hAnsi="Arial" w:cs="Arial"/>
          <w:i/>
        </w:rPr>
        <w:t xml:space="preserve">Please provide references from recent speaking engagements and/or clients. Preferably, at least 2 of these references should address the presentation topic you plan to present at the CBODN conference. </w:t>
      </w:r>
    </w:p>
    <w:p w14:paraId="1F446AE7" w14:textId="77777777" w:rsidR="007A5189" w:rsidRPr="002A1CB1" w:rsidRDefault="007A5189">
      <w:pPr>
        <w:pStyle w:val="normal0"/>
        <w:rPr>
          <w:rFonts w:ascii="Arial" w:eastAsia="Arial" w:hAnsi="Arial" w:cs="Arial"/>
        </w:rPr>
      </w:pPr>
    </w:p>
    <w:tbl>
      <w:tblPr>
        <w:tblStyle w:val="a3"/>
        <w:tblW w:w="8471" w:type="dxa"/>
        <w:tblBorders>
          <w:top w:val="nil"/>
          <w:left w:val="nil"/>
          <w:bottom w:val="nil"/>
          <w:right w:val="nil"/>
          <w:insideH w:val="nil"/>
          <w:insideV w:val="nil"/>
        </w:tblBorders>
        <w:tblLayout w:type="fixed"/>
        <w:tblLook w:val="0000" w:firstRow="0" w:lastRow="0" w:firstColumn="0" w:lastColumn="0" w:noHBand="0" w:noVBand="0"/>
      </w:tblPr>
      <w:tblGrid>
        <w:gridCol w:w="2423"/>
        <w:gridCol w:w="1555"/>
        <w:gridCol w:w="2070"/>
        <w:gridCol w:w="2423"/>
      </w:tblGrid>
      <w:tr w:rsidR="007A5189" w:rsidRPr="002A1CB1" w14:paraId="1EBBCCF2" w14:textId="77777777">
        <w:trPr>
          <w:trHeight w:val="200"/>
        </w:trPr>
        <w:tc>
          <w:tcPr>
            <w:tcW w:w="2423" w:type="dxa"/>
            <w:tcBorders>
              <w:top w:val="nil"/>
              <w:left w:val="nil"/>
              <w:bottom w:val="nil"/>
            </w:tcBorders>
            <w:shd w:val="clear" w:color="auto" w:fill="C6D9F1"/>
          </w:tcPr>
          <w:p w14:paraId="1EC5E0F5" w14:textId="77777777" w:rsidR="007A5189" w:rsidRPr="002A1CB1" w:rsidRDefault="002A1CB1">
            <w:pPr>
              <w:pStyle w:val="normal0"/>
              <w:rPr>
                <w:rFonts w:ascii="Arial" w:eastAsia="Arial" w:hAnsi="Arial" w:cs="Arial"/>
              </w:rPr>
            </w:pPr>
            <w:r w:rsidRPr="002A1CB1">
              <w:rPr>
                <w:rFonts w:ascii="Arial" w:eastAsia="Arial" w:hAnsi="Arial" w:cs="Arial"/>
                <w:b/>
              </w:rPr>
              <w:t xml:space="preserve">Reference Name </w:t>
            </w:r>
          </w:p>
        </w:tc>
        <w:tc>
          <w:tcPr>
            <w:tcW w:w="1555" w:type="dxa"/>
            <w:tcBorders>
              <w:top w:val="nil"/>
              <w:bottom w:val="nil"/>
            </w:tcBorders>
            <w:shd w:val="clear" w:color="auto" w:fill="C6D9F1"/>
          </w:tcPr>
          <w:p w14:paraId="2853E3F5" w14:textId="77777777" w:rsidR="007A5189" w:rsidRPr="002A1CB1" w:rsidRDefault="002A1CB1">
            <w:pPr>
              <w:pStyle w:val="normal0"/>
              <w:rPr>
                <w:rFonts w:ascii="Arial" w:eastAsia="Arial" w:hAnsi="Arial" w:cs="Arial"/>
              </w:rPr>
            </w:pPr>
            <w:r w:rsidRPr="002A1CB1">
              <w:rPr>
                <w:rFonts w:ascii="Arial" w:eastAsia="Arial" w:hAnsi="Arial" w:cs="Arial"/>
                <w:b/>
              </w:rPr>
              <w:t xml:space="preserve">Phone </w:t>
            </w:r>
          </w:p>
        </w:tc>
        <w:tc>
          <w:tcPr>
            <w:tcW w:w="2070" w:type="dxa"/>
            <w:tcBorders>
              <w:top w:val="nil"/>
              <w:bottom w:val="nil"/>
            </w:tcBorders>
            <w:shd w:val="clear" w:color="auto" w:fill="C6D9F1"/>
          </w:tcPr>
          <w:p w14:paraId="355CF663" w14:textId="77777777" w:rsidR="007A5189" w:rsidRPr="002A1CB1" w:rsidRDefault="002A1CB1">
            <w:pPr>
              <w:pStyle w:val="normal0"/>
              <w:rPr>
                <w:rFonts w:ascii="Arial" w:eastAsia="Arial" w:hAnsi="Arial" w:cs="Arial"/>
              </w:rPr>
            </w:pPr>
            <w:r w:rsidRPr="002A1CB1">
              <w:rPr>
                <w:rFonts w:ascii="Arial" w:eastAsia="Arial" w:hAnsi="Arial" w:cs="Arial"/>
                <w:b/>
              </w:rPr>
              <w:t xml:space="preserve">Email </w:t>
            </w:r>
          </w:p>
        </w:tc>
        <w:tc>
          <w:tcPr>
            <w:tcW w:w="2423" w:type="dxa"/>
            <w:tcBorders>
              <w:top w:val="nil"/>
              <w:bottom w:val="nil"/>
              <w:right w:val="nil"/>
            </w:tcBorders>
            <w:shd w:val="clear" w:color="auto" w:fill="C6D9F1"/>
          </w:tcPr>
          <w:p w14:paraId="4A64F946" w14:textId="77777777" w:rsidR="007A5189" w:rsidRPr="002A1CB1" w:rsidRDefault="002A1CB1">
            <w:pPr>
              <w:pStyle w:val="normal0"/>
              <w:rPr>
                <w:rFonts w:ascii="Arial" w:eastAsia="Arial" w:hAnsi="Arial" w:cs="Arial"/>
              </w:rPr>
            </w:pPr>
            <w:r w:rsidRPr="002A1CB1">
              <w:rPr>
                <w:rFonts w:ascii="Arial" w:eastAsia="Arial" w:hAnsi="Arial" w:cs="Arial"/>
                <w:b/>
              </w:rPr>
              <w:t xml:space="preserve">Presentation Title </w:t>
            </w:r>
          </w:p>
        </w:tc>
      </w:tr>
      <w:tr w:rsidR="007A5189" w:rsidRPr="002A1CB1" w14:paraId="22B9170B" w14:textId="77777777">
        <w:trPr>
          <w:trHeight w:val="200"/>
        </w:trPr>
        <w:tc>
          <w:tcPr>
            <w:tcW w:w="2423" w:type="dxa"/>
            <w:tcBorders>
              <w:top w:val="nil"/>
            </w:tcBorders>
          </w:tcPr>
          <w:p w14:paraId="25B22394" w14:textId="77777777" w:rsidR="007A5189" w:rsidRPr="002A1CB1" w:rsidRDefault="007A5189">
            <w:pPr>
              <w:pStyle w:val="normal0"/>
              <w:rPr>
                <w:rFonts w:ascii="Arial" w:eastAsia="Arial" w:hAnsi="Arial" w:cs="Arial"/>
              </w:rPr>
            </w:pPr>
          </w:p>
        </w:tc>
        <w:tc>
          <w:tcPr>
            <w:tcW w:w="1555" w:type="dxa"/>
            <w:tcBorders>
              <w:top w:val="nil"/>
            </w:tcBorders>
          </w:tcPr>
          <w:p w14:paraId="3E0B9911" w14:textId="77777777" w:rsidR="007A5189" w:rsidRPr="002A1CB1" w:rsidRDefault="007A5189">
            <w:pPr>
              <w:pStyle w:val="normal0"/>
              <w:rPr>
                <w:rFonts w:ascii="Arial" w:eastAsia="Arial" w:hAnsi="Arial" w:cs="Arial"/>
              </w:rPr>
            </w:pPr>
          </w:p>
        </w:tc>
        <w:tc>
          <w:tcPr>
            <w:tcW w:w="2070" w:type="dxa"/>
            <w:tcBorders>
              <w:top w:val="nil"/>
            </w:tcBorders>
          </w:tcPr>
          <w:p w14:paraId="5DFBF2C5" w14:textId="77777777" w:rsidR="007A5189" w:rsidRPr="002A1CB1" w:rsidRDefault="007A5189">
            <w:pPr>
              <w:pStyle w:val="normal0"/>
              <w:rPr>
                <w:rFonts w:ascii="Arial" w:eastAsia="Arial" w:hAnsi="Arial" w:cs="Arial"/>
              </w:rPr>
            </w:pPr>
          </w:p>
        </w:tc>
        <w:tc>
          <w:tcPr>
            <w:tcW w:w="2423" w:type="dxa"/>
            <w:tcBorders>
              <w:top w:val="nil"/>
            </w:tcBorders>
          </w:tcPr>
          <w:p w14:paraId="259D685A" w14:textId="77777777" w:rsidR="007A5189" w:rsidRPr="002A1CB1" w:rsidRDefault="007A5189">
            <w:pPr>
              <w:pStyle w:val="normal0"/>
              <w:rPr>
                <w:rFonts w:ascii="Arial" w:eastAsia="Arial" w:hAnsi="Arial" w:cs="Arial"/>
              </w:rPr>
            </w:pPr>
          </w:p>
        </w:tc>
      </w:tr>
      <w:tr w:rsidR="007A5189" w:rsidRPr="002A1CB1" w14:paraId="3755B345" w14:textId="77777777">
        <w:trPr>
          <w:trHeight w:val="200"/>
        </w:trPr>
        <w:tc>
          <w:tcPr>
            <w:tcW w:w="2423" w:type="dxa"/>
          </w:tcPr>
          <w:p w14:paraId="31B5CC60" w14:textId="77777777" w:rsidR="007A5189" w:rsidRPr="002A1CB1" w:rsidRDefault="007A5189">
            <w:pPr>
              <w:pStyle w:val="normal0"/>
              <w:rPr>
                <w:rFonts w:ascii="Arial" w:eastAsia="Arial" w:hAnsi="Arial" w:cs="Arial"/>
              </w:rPr>
            </w:pPr>
          </w:p>
        </w:tc>
        <w:tc>
          <w:tcPr>
            <w:tcW w:w="1555" w:type="dxa"/>
          </w:tcPr>
          <w:p w14:paraId="266E4E60" w14:textId="77777777" w:rsidR="007A5189" w:rsidRPr="002A1CB1" w:rsidRDefault="007A5189">
            <w:pPr>
              <w:pStyle w:val="normal0"/>
              <w:rPr>
                <w:rFonts w:ascii="Arial" w:eastAsia="Arial" w:hAnsi="Arial" w:cs="Arial"/>
              </w:rPr>
            </w:pPr>
          </w:p>
        </w:tc>
        <w:tc>
          <w:tcPr>
            <w:tcW w:w="2070" w:type="dxa"/>
          </w:tcPr>
          <w:p w14:paraId="70C187FF" w14:textId="77777777" w:rsidR="007A5189" w:rsidRPr="002A1CB1" w:rsidRDefault="007A5189">
            <w:pPr>
              <w:pStyle w:val="normal0"/>
              <w:rPr>
                <w:rFonts w:ascii="Arial" w:eastAsia="Arial" w:hAnsi="Arial" w:cs="Arial"/>
              </w:rPr>
            </w:pPr>
          </w:p>
        </w:tc>
        <w:tc>
          <w:tcPr>
            <w:tcW w:w="2423" w:type="dxa"/>
          </w:tcPr>
          <w:p w14:paraId="4B8B3AA5" w14:textId="77777777" w:rsidR="007A5189" w:rsidRPr="002A1CB1" w:rsidRDefault="007A5189">
            <w:pPr>
              <w:pStyle w:val="normal0"/>
              <w:rPr>
                <w:rFonts w:ascii="Arial" w:eastAsia="Arial" w:hAnsi="Arial" w:cs="Arial"/>
              </w:rPr>
            </w:pPr>
          </w:p>
        </w:tc>
      </w:tr>
      <w:tr w:rsidR="007A5189" w:rsidRPr="002A1CB1" w14:paraId="4982C436" w14:textId="77777777">
        <w:trPr>
          <w:trHeight w:val="200"/>
        </w:trPr>
        <w:tc>
          <w:tcPr>
            <w:tcW w:w="2423" w:type="dxa"/>
          </w:tcPr>
          <w:p w14:paraId="6DCB240C" w14:textId="77777777" w:rsidR="007A5189" w:rsidRPr="002A1CB1" w:rsidRDefault="007A5189">
            <w:pPr>
              <w:pStyle w:val="normal0"/>
              <w:rPr>
                <w:rFonts w:ascii="Arial" w:eastAsia="Arial" w:hAnsi="Arial" w:cs="Arial"/>
              </w:rPr>
            </w:pPr>
          </w:p>
        </w:tc>
        <w:tc>
          <w:tcPr>
            <w:tcW w:w="1555" w:type="dxa"/>
          </w:tcPr>
          <w:p w14:paraId="2532D33A" w14:textId="77777777" w:rsidR="007A5189" w:rsidRPr="002A1CB1" w:rsidRDefault="007A5189">
            <w:pPr>
              <w:pStyle w:val="normal0"/>
              <w:rPr>
                <w:rFonts w:ascii="Arial" w:eastAsia="Arial" w:hAnsi="Arial" w:cs="Arial"/>
              </w:rPr>
            </w:pPr>
          </w:p>
        </w:tc>
        <w:tc>
          <w:tcPr>
            <w:tcW w:w="2070" w:type="dxa"/>
          </w:tcPr>
          <w:p w14:paraId="29DE1D15" w14:textId="77777777" w:rsidR="007A5189" w:rsidRPr="002A1CB1" w:rsidRDefault="007A5189">
            <w:pPr>
              <w:pStyle w:val="normal0"/>
              <w:rPr>
                <w:rFonts w:ascii="Arial" w:eastAsia="Arial" w:hAnsi="Arial" w:cs="Arial"/>
              </w:rPr>
            </w:pPr>
          </w:p>
        </w:tc>
        <w:tc>
          <w:tcPr>
            <w:tcW w:w="2423" w:type="dxa"/>
          </w:tcPr>
          <w:p w14:paraId="490E6D45" w14:textId="77777777" w:rsidR="007A5189" w:rsidRPr="002A1CB1" w:rsidRDefault="007A5189">
            <w:pPr>
              <w:pStyle w:val="normal0"/>
              <w:rPr>
                <w:rFonts w:ascii="Arial" w:eastAsia="Arial" w:hAnsi="Arial" w:cs="Arial"/>
              </w:rPr>
            </w:pPr>
          </w:p>
        </w:tc>
      </w:tr>
    </w:tbl>
    <w:p w14:paraId="38AE24C8"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0BC5EC58"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43089DB9" w14:textId="77777777"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000000"/>
        </w:rPr>
        <w:t>ABOUT THE PRESENTATION</w:t>
      </w:r>
    </w:p>
    <w:p w14:paraId="3C978D10"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1D0B63E6" w14:textId="77777777"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000000"/>
        </w:rPr>
        <w:t xml:space="preserve">Title of the Session: Alignment to Conference Objectives: </w:t>
      </w:r>
      <w:r w:rsidRPr="002A1CB1">
        <w:rPr>
          <w:rFonts w:ascii="Arial" w:eastAsia="Arial" w:hAnsi="Arial" w:cs="Arial"/>
          <w:i/>
          <w:color w:val="000000"/>
        </w:rPr>
        <w:t xml:space="preserve">in 100 words or less, summarize how your presentation is related </w:t>
      </w:r>
      <w:r w:rsidRPr="002A1CB1">
        <w:rPr>
          <w:rFonts w:ascii="Arial" w:eastAsia="Arial" w:hAnsi="Arial" w:cs="Arial"/>
          <w:i/>
        </w:rPr>
        <w:t>fits into one of the presentation categories</w:t>
      </w:r>
      <w:r w:rsidRPr="002A1CB1">
        <w:rPr>
          <w:rFonts w:ascii="Arial" w:eastAsia="Arial" w:hAnsi="Arial" w:cs="Arial"/>
          <w:i/>
          <w:color w:val="000000"/>
        </w:rPr>
        <w:t>.</w:t>
      </w:r>
    </w:p>
    <w:p w14:paraId="59043429"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1151FF49" w14:textId="77777777"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000000"/>
        </w:rPr>
        <w:t xml:space="preserve">Session Abstract: </w:t>
      </w:r>
      <w:r w:rsidRPr="002A1CB1">
        <w:rPr>
          <w:rFonts w:ascii="Arial" w:eastAsia="Arial" w:hAnsi="Arial" w:cs="Arial"/>
          <w:i/>
          <w:color w:val="000000"/>
        </w:rPr>
        <w:t>in 200 words or less, provide a summary of the content. If you are selected to present, the description submitted will be used in promotional flyers, the conference brochure, and on the CBODN website. (The Conference Committee reserves the right to make alterations.)</w:t>
      </w:r>
    </w:p>
    <w:p w14:paraId="11BB46B3"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5893F6D3"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3F70E687" w14:textId="77777777"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000000"/>
        </w:rPr>
        <w:t xml:space="preserve">Session Tag Line: </w:t>
      </w:r>
      <w:r w:rsidRPr="002A1CB1">
        <w:rPr>
          <w:rFonts w:ascii="Arial" w:eastAsia="Arial" w:hAnsi="Arial" w:cs="Arial"/>
          <w:i/>
          <w:color w:val="000000"/>
        </w:rPr>
        <w:t xml:space="preserve">Please provide a compelling, one-sentence primary objective of your presentation. </w:t>
      </w:r>
    </w:p>
    <w:p w14:paraId="694895C4"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20A68068" w14:textId="77777777"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000000"/>
        </w:rPr>
        <w:t xml:space="preserve">Keywords: </w:t>
      </w:r>
      <w:r w:rsidRPr="002A1CB1">
        <w:rPr>
          <w:rFonts w:ascii="Arial" w:eastAsia="Arial" w:hAnsi="Arial" w:cs="Arial"/>
          <w:i/>
          <w:color w:val="000000"/>
        </w:rPr>
        <w:t>(i.e. case study, innovative, knowledge management etc.)</w:t>
      </w:r>
    </w:p>
    <w:p w14:paraId="2E98E774"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3AF42688"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4376FDA2" w14:textId="77777777"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000000"/>
        </w:rPr>
        <w:t xml:space="preserve">Please define three learning objectives for your session. </w:t>
      </w:r>
      <w:r w:rsidRPr="002A1CB1">
        <w:rPr>
          <w:rFonts w:ascii="Arial" w:eastAsia="Arial" w:hAnsi="Arial" w:cs="Arial"/>
          <w:i/>
          <w:color w:val="000000"/>
        </w:rPr>
        <w:t>Briefly outline the three key concepts participants will take away and how those concepts can be translated to varied workplaces.</w:t>
      </w:r>
    </w:p>
    <w:p w14:paraId="46ECFB9B" w14:textId="77777777" w:rsidR="007A5189" w:rsidRPr="002A1CB1" w:rsidRDefault="007A5189">
      <w:pPr>
        <w:pStyle w:val="normal0"/>
        <w:rPr>
          <w:rFonts w:ascii="Arial" w:eastAsia="Arial" w:hAnsi="Arial" w:cs="Arial"/>
        </w:rPr>
      </w:pPr>
    </w:p>
    <w:p w14:paraId="0C7D354A" w14:textId="77777777" w:rsidR="007A5189" w:rsidRPr="002A1CB1" w:rsidRDefault="002A1CB1">
      <w:pPr>
        <w:pStyle w:val="normal0"/>
        <w:rPr>
          <w:rFonts w:ascii="Arial" w:eastAsia="Arial" w:hAnsi="Arial" w:cs="Arial"/>
        </w:rPr>
      </w:pPr>
      <w:r w:rsidRPr="002A1CB1">
        <w:rPr>
          <w:rFonts w:ascii="Arial" w:eastAsia="Arial" w:hAnsi="Arial" w:cs="Arial"/>
        </w:rPr>
        <w:t xml:space="preserve">1. </w:t>
      </w:r>
    </w:p>
    <w:p w14:paraId="3A721267" w14:textId="77777777" w:rsidR="007A5189" w:rsidRPr="002A1CB1" w:rsidRDefault="007A5189">
      <w:pPr>
        <w:pStyle w:val="normal0"/>
        <w:rPr>
          <w:rFonts w:ascii="Arial" w:eastAsia="Arial" w:hAnsi="Arial" w:cs="Arial"/>
        </w:rPr>
      </w:pPr>
    </w:p>
    <w:p w14:paraId="4538CDF0" w14:textId="77777777" w:rsidR="007A5189" w:rsidRPr="002A1CB1" w:rsidRDefault="002A1CB1">
      <w:pPr>
        <w:pStyle w:val="normal0"/>
        <w:rPr>
          <w:rFonts w:ascii="Arial" w:eastAsia="Arial" w:hAnsi="Arial" w:cs="Arial"/>
        </w:rPr>
      </w:pPr>
      <w:r w:rsidRPr="002A1CB1">
        <w:rPr>
          <w:rFonts w:ascii="Arial" w:eastAsia="Arial" w:hAnsi="Arial" w:cs="Arial"/>
        </w:rPr>
        <w:t xml:space="preserve">2. </w:t>
      </w:r>
    </w:p>
    <w:p w14:paraId="2F4145D5" w14:textId="77777777" w:rsidR="007A5189" w:rsidRPr="002A1CB1" w:rsidRDefault="007A5189">
      <w:pPr>
        <w:pStyle w:val="normal0"/>
        <w:rPr>
          <w:rFonts w:ascii="Arial" w:eastAsia="Arial" w:hAnsi="Arial" w:cs="Arial"/>
        </w:rPr>
      </w:pPr>
    </w:p>
    <w:p w14:paraId="7620C774" w14:textId="77777777" w:rsidR="007A5189" w:rsidRPr="002A1CB1" w:rsidRDefault="002A1CB1">
      <w:pPr>
        <w:pStyle w:val="normal0"/>
        <w:rPr>
          <w:rFonts w:ascii="Arial" w:eastAsia="Arial" w:hAnsi="Arial" w:cs="Arial"/>
        </w:rPr>
      </w:pPr>
      <w:r w:rsidRPr="002A1CB1">
        <w:rPr>
          <w:rFonts w:ascii="Arial" w:eastAsia="Arial" w:hAnsi="Arial" w:cs="Arial"/>
        </w:rPr>
        <w:t xml:space="preserve">3. </w:t>
      </w:r>
    </w:p>
    <w:p w14:paraId="6290AD7E" w14:textId="77777777" w:rsidR="007A5189" w:rsidRPr="002A1CB1" w:rsidRDefault="007A5189">
      <w:pPr>
        <w:pStyle w:val="normal0"/>
        <w:rPr>
          <w:rFonts w:ascii="Arial" w:eastAsia="Arial" w:hAnsi="Arial" w:cs="Arial"/>
        </w:rPr>
      </w:pPr>
    </w:p>
    <w:p w14:paraId="635C9A74" w14:textId="77777777" w:rsidR="007A5189" w:rsidRPr="002A1CB1" w:rsidRDefault="007A5189">
      <w:pPr>
        <w:pStyle w:val="normal0"/>
        <w:rPr>
          <w:rFonts w:ascii="Arial" w:eastAsia="Arial" w:hAnsi="Arial" w:cs="Arial"/>
        </w:rPr>
      </w:pPr>
    </w:p>
    <w:p w14:paraId="729E529E" w14:textId="77777777" w:rsidR="007A5189" w:rsidRPr="002A1CB1" w:rsidRDefault="002A1CB1">
      <w:pPr>
        <w:pStyle w:val="normal0"/>
        <w:rPr>
          <w:rFonts w:ascii="Arial" w:eastAsia="Arial" w:hAnsi="Arial" w:cs="Arial"/>
        </w:rPr>
      </w:pPr>
      <w:r w:rsidRPr="002A1CB1">
        <w:rPr>
          <w:rFonts w:ascii="Arial" w:eastAsia="Arial" w:hAnsi="Arial" w:cs="Arial"/>
          <w:b/>
        </w:rPr>
        <w:t xml:space="preserve">Briefly describe any interactive components (if any) of your proposed session that would engage the audience in discussion or activity. </w:t>
      </w:r>
    </w:p>
    <w:p w14:paraId="3ED4689E" w14:textId="77777777" w:rsidR="007A5189" w:rsidRPr="002A1CB1" w:rsidRDefault="007A5189">
      <w:pPr>
        <w:pStyle w:val="normal0"/>
        <w:rPr>
          <w:rFonts w:ascii="Arial" w:eastAsia="Arial" w:hAnsi="Arial" w:cs="Arial"/>
        </w:rPr>
      </w:pPr>
    </w:p>
    <w:p w14:paraId="75BE3A8E" w14:textId="77777777" w:rsidR="007A5189" w:rsidRPr="002A1CB1" w:rsidRDefault="007A5189">
      <w:pPr>
        <w:pStyle w:val="normal0"/>
        <w:rPr>
          <w:rFonts w:ascii="Arial" w:eastAsia="Arial" w:hAnsi="Arial" w:cs="Arial"/>
          <w:u w:val="single"/>
        </w:rPr>
      </w:pPr>
    </w:p>
    <w:p w14:paraId="1DD94C87" w14:textId="77777777" w:rsidR="007A5189" w:rsidRPr="002A1CB1" w:rsidRDefault="007A5189">
      <w:pPr>
        <w:pStyle w:val="normal0"/>
        <w:rPr>
          <w:rFonts w:ascii="Arial" w:eastAsia="Arial" w:hAnsi="Arial" w:cs="Arial"/>
        </w:rPr>
      </w:pPr>
    </w:p>
    <w:p w14:paraId="3459A319" w14:textId="77777777" w:rsidR="007A5189" w:rsidRPr="002A1CB1" w:rsidRDefault="007A5189">
      <w:pPr>
        <w:pStyle w:val="normal0"/>
        <w:rPr>
          <w:rFonts w:ascii="Arial" w:eastAsia="Arial" w:hAnsi="Arial" w:cs="Arial"/>
        </w:rPr>
      </w:pPr>
    </w:p>
    <w:p w14:paraId="6DD2B791" w14:textId="77777777" w:rsidR="007A5189" w:rsidRPr="002A1CB1" w:rsidRDefault="002A1CB1">
      <w:pPr>
        <w:pStyle w:val="normal0"/>
        <w:rPr>
          <w:rFonts w:ascii="Arial" w:eastAsia="Arial" w:hAnsi="Arial" w:cs="Arial"/>
        </w:rPr>
      </w:pPr>
      <w:r w:rsidRPr="002A1CB1">
        <w:rPr>
          <w:rFonts w:ascii="Arial" w:eastAsia="Arial" w:hAnsi="Arial" w:cs="Arial"/>
          <w:b/>
        </w:rPr>
        <w:t>CONFERENCE LOCATION AND FACILITY DETAILS:</w:t>
      </w:r>
    </w:p>
    <w:p w14:paraId="47D92C70" w14:textId="77777777" w:rsidR="007A5189" w:rsidRPr="002A1CB1" w:rsidRDefault="002A1CB1">
      <w:pPr>
        <w:pStyle w:val="normal0"/>
        <w:rPr>
          <w:rFonts w:ascii="Arial" w:eastAsia="Arial" w:hAnsi="Arial" w:cs="Arial"/>
          <w:u w:val="single"/>
        </w:rPr>
      </w:pPr>
      <w:r w:rsidRPr="002A1CB1">
        <w:rPr>
          <w:rFonts w:ascii="Arial" w:eastAsia="Arial" w:hAnsi="Arial" w:cs="Arial"/>
          <w:b/>
          <w:u w:val="single"/>
        </w:rPr>
        <w:t xml:space="preserve"> </w:t>
      </w:r>
    </w:p>
    <w:p w14:paraId="718A9AC7" w14:textId="77777777" w:rsidR="007A5189" w:rsidRPr="002A1CB1" w:rsidRDefault="002A1CB1">
      <w:pPr>
        <w:pStyle w:val="normal0"/>
        <w:rPr>
          <w:rFonts w:ascii="Arial" w:eastAsia="Arial" w:hAnsi="Arial" w:cs="Arial"/>
          <w:highlight w:val="white"/>
        </w:rPr>
      </w:pPr>
      <w:r w:rsidRPr="002A1CB1">
        <w:rPr>
          <w:rFonts w:ascii="Arial" w:eastAsia="Arial" w:hAnsi="Arial" w:cs="Arial"/>
        </w:rPr>
        <w:t xml:space="preserve">The conference will be at American University, </w:t>
      </w:r>
      <w:r w:rsidRPr="002A1CB1">
        <w:rPr>
          <w:rFonts w:ascii="Arial" w:eastAsia="Roboto" w:hAnsi="Arial" w:cs="Arial"/>
          <w:color w:val="222222"/>
          <w:highlight w:val="white"/>
        </w:rPr>
        <w:t xml:space="preserve">4801 Massachusetts Ave NW, Washington, DC 20016 in the </w:t>
      </w:r>
      <w:r w:rsidRPr="002A1CB1">
        <w:rPr>
          <w:rFonts w:ascii="Arial" w:eastAsia="Arial" w:hAnsi="Arial" w:cs="Arial"/>
        </w:rPr>
        <w:t>Spring Valley Building, 5</w:t>
      </w:r>
      <w:r w:rsidRPr="002A1CB1">
        <w:rPr>
          <w:rFonts w:ascii="Arial" w:eastAsia="Arial" w:hAnsi="Arial" w:cs="Arial"/>
          <w:vertAlign w:val="superscript"/>
        </w:rPr>
        <w:t xml:space="preserve">th </w:t>
      </w:r>
      <w:proofErr w:type="gramStart"/>
      <w:r w:rsidRPr="002A1CB1">
        <w:rPr>
          <w:rFonts w:ascii="Arial" w:eastAsia="Arial" w:hAnsi="Arial" w:cs="Arial"/>
        </w:rPr>
        <w:t>and</w:t>
      </w:r>
      <w:r w:rsidRPr="002A1CB1">
        <w:rPr>
          <w:rFonts w:ascii="Arial" w:eastAsia="Arial" w:hAnsi="Arial" w:cs="Arial"/>
          <w:vertAlign w:val="superscript"/>
        </w:rPr>
        <w:t xml:space="preserve">  </w:t>
      </w:r>
      <w:r w:rsidRPr="002A1CB1">
        <w:rPr>
          <w:rFonts w:ascii="Arial" w:eastAsia="Arial" w:hAnsi="Arial" w:cs="Arial"/>
        </w:rPr>
        <w:t>6</w:t>
      </w:r>
      <w:r w:rsidRPr="002A1CB1">
        <w:rPr>
          <w:rFonts w:ascii="Arial" w:eastAsia="Arial" w:hAnsi="Arial" w:cs="Arial"/>
          <w:vertAlign w:val="superscript"/>
        </w:rPr>
        <w:t>th</w:t>
      </w:r>
      <w:proofErr w:type="gramEnd"/>
      <w:r w:rsidRPr="002A1CB1">
        <w:rPr>
          <w:rFonts w:ascii="Arial" w:eastAsia="Arial" w:hAnsi="Arial" w:cs="Arial"/>
        </w:rPr>
        <w:t xml:space="preserve"> Fl</w:t>
      </w:r>
      <w:r w:rsidRPr="002A1CB1">
        <w:rPr>
          <w:rFonts w:ascii="Arial" w:eastAsia="Arial" w:hAnsi="Arial" w:cs="Arial"/>
          <w:highlight w:val="white"/>
        </w:rPr>
        <w:t xml:space="preserve">oors. </w:t>
      </w:r>
    </w:p>
    <w:p w14:paraId="6D60B92E" w14:textId="77777777" w:rsidR="007A5189" w:rsidRPr="002A1CB1" w:rsidRDefault="007A5189">
      <w:pPr>
        <w:pStyle w:val="normal0"/>
        <w:rPr>
          <w:rFonts w:ascii="Arial" w:eastAsia="Arial" w:hAnsi="Arial" w:cs="Arial"/>
        </w:rPr>
      </w:pPr>
    </w:p>
    <w:p w14:paraId="32AD0157" w14:textId="77777777" w:rsidR="007A5189" w:rsidRPr="002A1CB1" w:rsidRDefault="002A1CB1">
      <w:pPr>
        <w:pStyle w:val="normal0"/>
        <w:rPr>
          <w:rFonts w:ascii="Arial" w:eastAsia="Arial" w:hAnsi="Arial" w:cs="Arial"/>
        </w:rPr>
      </w:pPr>
      <w:r w:rsidRPr="002A1CB1">
        <w:rPr>
          <w:rFonts w:ascii="Arial" w:eastAsia="Arial" w:hAnsi="Arial" w:cs="Arial"/>
          <w:b/>
        </w:rPr>
        <w:t xml:space="preserve">What media, materials, room set up or other specifics will accompany your presentation? </w:t>
      </w:r>
    </w:p>
    <w:p w14:paraId="3219222D" w14:textId="77777777" w:rsidR="007A5189" w:rsidRPr="002A1CB1" w:rsidRDefault="007A5189">
      <w:pPr>
        <w:pStyle w:val="normal0"/>
        <w:rPr>
          <w:rFonts w:ascii="Arial" w:eastAsia="Arial" w:hAnsi="Arial" w:cs="Arial"/>
        </w:rPr>
      </w:pPr>
    </w:p>
    <w:p w14:paraId="0940DB56" w14:textId="77777777" w:rsidR="007A5189" w:rsidRPr="002A1CB1" w:rsidRDefault="007A5189">
      <w:pPr>
        <w:pStyle w:val="normal0"/>
        <w:rPr>
          <w:rFonts w:ascii="Arial" w:eastAsia="Arial" w:hAnsi="Arial" w:cs="Arial"/>
        </w:rPr>
      </w:pPr>
    </w:p>
    <w:p w14:paraId="182B348E" w14:textId="77777777" w:rsidR="007A5189" w:rsidRPr="002A1CB1" w:rsidRDefault="002A1CB1">
      <w:pPr>
        <w:pStyle w:val="normal0"/>
        <w:rPr>
          <w:rFonts w:ascii="Arial" w:eastAsia="Arial" w:hAnsi="Arial" w:cs="Arial"/>
        </w:rPr>
      </w:pPr>
      <w:r w:rsidRPr="002A1CB1">
        <w:rPr>
          <w:rFonts w:ascii="Arial" w:eastAsia="Arial" w:hAnsi="Arial" w:cs="Arial"/>
          <w:b/>
        </w:rPr>
        <w:t xml:space="preserve">Please provide any additional specifics to the conference planning </w:t>
      </w:r>
      <w:proofErr w:type="gramStart"/>
      <w:r w:rsidRPr="002A1CB1">
        <w:rPr>
          <w:rFonts w:ascii="Arial" w:eastAsia="Arial" w:hAnsi="Arial" w:cs="Arial"/>
          <w:b/>
        </w:rPr>
        <w:t>team which</w:t>
      </w:r>
      <w:proofErr w:type="gramEnd"/>
      <w:r w:rsidRPr="002A1CB1">
        <w:rPr>
          <w:rFonts w:ascii="Arial" w:eastAsia="Arial" w:hAnsi="Arial" w:cs="Arial"/>
          <w:b/>
        </w:rPr>
        <w:t xml:space="preserve"> would support you and your audience.  </w:t>
      </w:r>
    </w:p>
    <w:p w14:paraId="4C8BFBE9" w14:textId="77777777" w:rsidR="007A5189" w:rsidRPr="002A1CB1" w:rsidRDefault="007A5189">
      <w:pPr>
        <w:pStyle w:val="normal0"/>
        <w:rPr>
          <w:rFonts w:ascii="Arial" w:eastAsia="Arial" w:hAnsi="Arial" w:cs="Arial"/>
        </w:rPr>
      </w:pPr>
    </w:p>
    <w:p w14:paraId="314BE8B2" w14:textId="77777777" w:rsidR="007A5189" w:rsidRPr="002A1CB1" w:rsidRDefault="007A5189">
      <w:pPr>
        <w:pStyle w:val="normal0"/>
        <w:rPr>
          <w:rFonts w:ascii="Arial" w:eastAsia="Arial" w:hAnsi="Arial" w:cs="Arial"/>
        </w:rPr>
      </w:pPr>
    </w:p>
    <w:p w14:paraId="482AC057" w14:textId="58550330" w:rsidR="007A5189" w:rsidRPr="002A1CB1" w:rsidRDefault="002A1CB1">
      <w:pPr>
        <w:pStyle w:val="normal0"/>
        <w:pBdr>
          <w:top w:val="nil"/>
          <w:left w:val="nil"/>
          <w:bottom w:val="nil"/>
          <w:right w:val="nil"/>
          <w:between w:val="nil"/>
        </w:pBdr>
        <w:rPr>
          <w:rFonts w:ascii="Arial" w:eastAsia="Arial" w:hAnsi="Arial" w:cs="Arial"/>
          <w:color w:val="000000"/>
        </w:rPr>
      </w:pPr>
      <w:r w:rsidRPr="002A1CB1">
        <w:rPr>
          <w:rFonts w:ascii="Arial" w:eastAsia="Arial" w:hAnsi="Arial" w:cs="Arial"/>
          <w:b/>
          <w:color w:val="FF0000"/>
        </w:rPr>
        <w:t xml:space="preserve">Please send all completed proposals to CBODN </w:t>
      </w:r>
      <w:r w:rsidR="005D63BA">
        <w:rPr>
          <w:rFonts w:ascii="Arial" w:eastAsia="Arial" w:hAnsi="Arial" w:cs="Arial"/>
          <w:b/>
          <w:color w:val="FF0000"/>
        </w:rPr>
        <w:t xml:space="preserve">by email no later than </w:t>
      </w:r>
      <w:r w:rsidR="005D63BA" w:rsidRPr="005E6453">
        <w:rPr>
          <w:rFonts w:ascii="Arial" w:eastAsia="Arial" w:hAnsi="Arial" w:cs="Arial"/>
          <w:b/>
          <w:color w:val="FF0000"/>
          <w:highlight w:val="yellow"/>
        </w:rPr>
        <w:t xml:space="preserve">March </w:t>
      </w:r>
      <w:r w:rsidR="005E6453" w:rsidRPr="005E6453">
        <w:rPr>
          <w:rFonts w:ascii="Arial" w:eastAsia="Arial" w:hAnsi="Arial" w:cs="Arial"/>
          <w:b/>
          <w:color w:val="FF0000"/>
          <w:highlight w:val="yellow"/>
        </w:rPr>
        <w:t>13, 6</w:t>
      </w:r>
      <w:r w:rsidRPr="005E6453">
        <w:rPr>
          <w:rFonts w:ascii="Arial" w:eastAsia="Arial" w:hAnsi="Arial" w:cs="Arial"/>
          <w:b/>
          <w:color w:val="FF0000"/>
          <w:highlight w:val="yellow"/>
        </w:rPr>
        <w:t>:00 PM EST</w:t>
      </w:r>
      <w:r w:rsidRPr="002A1CB1">
        <w:rPr>
          <w:rFonts w:ascii="Arial" w:eastAsia="Arial" w:hAnsi="Arial" w:cs="Arial"/>
          <w:color w:val="000000"/>
        </w:rPr>
        <w:t xml:space="preserve">: </w:t>
      </w:r>
    </w:p>
    <w:p w14:paraId="2B21B4FB" w14:textId="77777777" w:rsidR="007A5189" w:rsidRPr="002A1CB1" w:rsidRDefault="007A5189">
      <w:pPr>
        <w:pStyle w:val="normal0"/>
        <w:pBdr>
          <w:top w:val="nil"/>
          <w:left w:val="nil"/>
          <w:bottom w:val="nil"/>
          <w:right w:val="nil"/>
          <w:between w:val="nil"/>
        </w:pBdr>
        <w:rPr>
          <w:rFonts w:ascii="Arial" w:eastAsia="Arial" w:hAnsi="Arial" w:cs="Arial"/>
          <w:color w:val="000000"/>
        </w:rPr>
      </w:pPr>
    </w:p>
    <w:p w14:paraId="4728BFD3" w14:textId="77777777" w:rsidR="007A5189" w:rsidRPr="002A1CB1" w:rsidRDefault="002A1CB1">
      <w:pPr>
        <w:pStyle w:val="normal0"/>
        <w:pBdr>
          <w:top w:val="nil"/>
          <w:left w:val="nil"/>
          <w:bottom w:val="nil"/>
          <w:right w:val="nil"/>
          <w:between w:val="nil"/>
        </w:pBdr>
        <w:rPr>
          <w:rFonts w:ascii="Arial" w:eastAsia="Arial" w:hAnsi="Arial" w:cs="Arial"/>
          <w:b/>
          <w:color w:val="000000"/>
        </w:rPr>
      </w:pPr>
      <w:r w:rsidRPr="002A1CB1">
        <w:rPr>
          <w:rFonts w:ascii="Arial" w:eastAsia="Arial" w:hAnsi="Arial" w:cs="Arial"/>
          <w:b/>
          <w:color w:val="000000"/>
        </w:rPr>
        <w:t>CBODN</w:t>
      </w:r>
    </w:p>
    <w:p w14:paraId="083DCC47" w14:textId="03664A72" w:rsidR="007A5189" w:rsidRPr="002A1CB1" w:rsidRDefault="005E6453">
      <w:pPr>
        <w:pStyle w:val="normal0"/>
        <w:pBdr>
          <w:top w:val="nil"/>
          <w:left w:val="nil"/>
          <w:bottom w:val="nil"/>
          <w:right w:val="nil"/>
          <w:between w:val="nil"/>
        </w:pBdr>
        <w:rPr>
          <w:rFonts w:ascii="Arial" w:eastAsia="Arial" w:hAnsi="Arial" w:cs="Arial"/>
          <w:color w:val="000000"/>
        </w:rPr>
      </w:pPr>
      <w:hyperlink r:id="rId12" w:history="1">
        <w:r w:rsidR="00D95E08" w:rsidRPr="00D95E08">
          <w:rPr>
            <w:rStyle w:val="Hyperlink"/>
            <w:rFonts w:ascii="Arial" w:hAnsi="Arial" w:cs="Arial"/>
          </w:rPr>
          <w:t>conference@CBODN.org</w:t>
        </w:r>
      </w:hyperlink>
    </w:p>
    <w:sectPr w:rsidR="007A5189" w:rsidRPr="002A1CB1" w:rsidSect="002A1CB1">
      <w:headerReference w:type="default" r:id="rId13"/>
      <w:footerReference w:type="default" r:id="rId14"/>
      <w:pgSz w:w="12240" w:h="15840"/>
      <w:pgMar w:top="135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AE11" w14:textId="77777777" w:rsidR="00FB12FA" w:rsidRDefault="00FB12FA">
      <w:r>
        <w:separator/>
      </w:r>
    </w:p>
  </w:endnote>
  <w:endnote w:type="continuationSeparator" w:id="0">
    <w:p w14:paraId="2E7DE240" w14:textId="77777777" w:rsidR="00FB12FA" w:rsidRDefault="00FB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981D" w14:textId="041CB878" w:rsidR="00FB12FA" w:rsidRPr="00D02A4B" w:rsidRDefault="00FB12FA">
    <w:pPr>
      <w:pStyle w:val="normal0"/>
      <w:pBdr>
        <w:top w:val="nil"/>
        <w:left w:val="nil"/>
        <w:bottom w:val="nil"/>
        <w:right w:val="nil"/>
        <w:between w:val="nil"/>
      </w:pBdr>
      <w:tabs>
        <w:tab w:val="center" w:pos="4680"/>
        <w:tab w:val="right" w:pos="9360"/>
      </w:tabs>
      <w:jc w:val="center"/>
      <w:rPr>
        <w:color w:val="808080" w:themeColor="background1" w:themeShade="80"/>
      </w:rPr>
    </w:pPr>
    <w:r w:rsidRPr="00D02A4B">
      <w:rPr>
        <w:color w:val="808080" w:themeColor="background1" w:themeShade="80"/>
      </w:rPr>
      <w:t xml:space="preserve">If you have any question, please email </w:t>
    </w:r>
    <w:hyperlink r:id="rId1" w:history="1">
      <w:r w:rsidR="00D95E08">
        <w:rPr>
          <w:rStyle w:val="Hyperlink"/>
          <w:color w:val="808080" w:themeColor="background1" w:themeShade="80"/>
        </w:rPr>
        <w:t>conference@CBODN.org</w:t>
      </w:r>
    </w:hyperlink>
    <w:r w:rsidRPr="00D02A4B">
      <w:rPr>
        <w:color w:val="808080" w:themeColor="background1" w:themeShade="80"/>
      </w:rPr>
      <w:tab/>
    </w:r>
    <w:r w:rsidRPr="00D02A4B">
      <w:rPr>
        <w:color w:val="808080" w:themeColor="background1" w:themeShade="80"/>
      </w:rPr>
      <w:fldChar w:fldCharType="begin"/>
    </w:r>
    <w:r w:rsidRPr="00D02A4B">
      <w:rPr>
        <w:color w:val="808080" w:themeColor="background1" w:themeShade="80"/>
      </w:rPr>
      <w:instrText>PAGE</w:instrText>
    </w:r>
    <w:r w:rsidRPr="00D02A4B">
      <w:rPr>
        <w:color w:val="808080" w:themeColor="background1" w:themeShade="80"/>
      </w:rPr>
      <w:fldChar w:fldCharType="separate"/>
    </w:r>
    <w:r w:rsidR="005E6453">
      <w:rPr>
        <w:noProof/>
        <w:color w:val="808080" w:themeColor="background1" w:themeShade="80"/>
      </w:rPr>
      <w:t>1</w:t>
    </w:r>
    <w:r w:rsidRPr="00D02A4B">
      <w:rPr>
        <w:color w:val="808080" w:themeColor="background1" w:themeShade="80"/>
      </w:rPr>
      <w:fldChar w:fldCharType="end"/>
    </w:r>
  </w:p>
  <w:p w14:paraId="485D6C19" w14:textId="77777777" w:rsidR="00FB12FA" w:rsidRDefault="00FB12FA">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2791D" w14:textId="77777777" w:rsidR="00FB12FA" w:rsidRDefault="00FB12FA">
      <w:r>
        <w:separator/>
      </w:r>
    </w:p>
  </w:footnote>
  <w:footnote w:type="continuationSeparator" w:id="0">
    <w:p w14:paraId="7BD37EA1" w14:textId="77777777" w:rsidR="00FB12FA" w:rsidRDefault="00FB1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448"/>
    </w:tblGrid>
    <w:tr w:rsidR="00FB12FA" w14:paraId="66D4F045" w14:textId="77777777" w:rsidTr="00D02A4B">
      <w:tc>
        <w:tcPr>
          <w:tcW w:w="6408" w:type="dxa"/>
        </w:tcPr>
        <w:p w14:paraId="513B763D" w14:textId="77777777" w:rsidR="00FB12FA" w:rsidRDefault="00FB12FA" w:rsidP="002A1CB1">
          <w:pPr>
            <w:pStyle w:val="normal0"/>
            <w:pBdr>
              <w:top w:val="nil"/>
              <w:left w:val="nil"/>
              <w:bottom w:val="nil"/>
              <w:right w:val="nil"/>
              <w:between w:val="nil"/>
            </w:pBdr>
            <w:jc w:val="center"/>
            <w:rPr>
              <w:rFonts w:ascii="Arial" w:eastAsia="Arial" w:hAnsi="Arial" w:cs="Arial"/>
              <w:b/>
              <w:color w:val="1F497D" w:themeColor="text2"/>
              <w:sz w:val="36"/>
              <w:szCs w:val="36"/>
            </w:rPr>
          </w:pPr>
          <w:r>
            <w:rPr>
              <w:rFonts w:ascii="Arial" w:eastAsia="Arial" w:hAnsi="Arial" w:cs="Arial"/>
              <w:b/>
              <w:color w:val="1F497D" w:themeColor="text2"/>
              <w:sz w:val="36"/>
              <w:szCs w:val="36"/>
            </w:rPr>
            <w:t xml:space="preserve"> </w:t>
          </w:r>
        </w:p>
        <w:p w14:paraId="7133F03A" w14:textId="77777777" w:rsidR="00FB12FA" w:rsidRPr="002A1CB1" w:rsidRDefault="00FB12FA" w:rsidP="002A1CB1">
          <w:pPr>
            <w:pStyle w:val="normal0"/>
            <w:pBdr>
              <w:top w:val="nil"/>
              <w:left w:val="nil"/>
              <w:bottom w:val="nil"/>
              <w:right w:val="nil"/>
              <w:between w:val="nil"/>
            </w:pBdr>
            <w:jc w:val="center"/>
            <w:rPr>
              <w:rFonts w:ascii="Arial" w:eastAsia="Arial" w:hAnsi="Arial" w:cs="Arial"/>
              <w:color w:val="1F497D" w:themeColor="text2"/>
              <w:sz w:val="28"/>
              <w:szCs w:val="28"/>
            </w:rPr>
          </w:pPr>
          <w:r w:rsidRPr="002A1CB1">
            <w:rPr>
              <w:rFonts w:ascii="Arial" w:eastAsia="Arial" w:hAnsi="Arial" w:cs="Arial"/>
              <w:b/>
              <w:color w:val="1F497D" w:themeColor="text2"/>
              <w:sz w:val="36"/>
              <w:szCs w:val="36"/>
            </w:rPr>
            <w:t>CALL FOR PRESENTATIONS!</w:t>
          </w:r>
        </w:p>
        <w:p w14:paraId="7093DAC0" w14:textId="77777777" w:rsidR="00FB12FA" w:rsidRPr="002A1CB1" w:rsidRDefault="00FB12FA" w:rsidP="002A1CB1">
          <w:pPr>
            <w:pStyle w:val="normal0"/>
            <w:pBdr>
              <w:top w:val="nil"/>
              <w:left w:val="nil"/>
              <w:bottom w:val="nil"/>
              <w:right w:val="nil"/>
              <w:between w:val="nil"/>
            </w:pBdr>
            <w:jc w:val="center"/>
            <w:rPr>
              <w:rFonts w:ascii="Arial" w:eastAsia="Arial" w:hAnsi="Arial" w:cs="Arial"/>
              <w:color w:val="1F497D" w:themeColor="text2"/>
              <w:sz w:val="28"/>
              <w:szCs w:val="28"/>
            </w:rPr>
          </w:pPr>
          <w:r w:rsidRPr="002A1CB1">
            <w:rPr>
              <w:rFonts w:ascii="Arial" w:eastAsia="Arial" w:hAnsi="Arial" w:cs="Arial"/>
              <w:b/>
              <w:color w:val="1F497D" w:themeColor="text2"/>
              <w:sz w:val="28"/>
              <w:szCs w:val="28"/>
            </w:rPr>
            <w:t>2019 CBODN SPRING CONFERENCE</w:t>
          </w:r>
        </w:p>
        <w:p w14:paraId="733BF75A" w14:textId="77777777" w:rsidR="00FB12FA" w:rsidRDefault="00FB12FA" w:rsidP="002A1CB1">
          <w:pPr>
            <w:pStyle w:val="normal0"/>
            <w:tabs>
              <w:tab w:val="center" w:pos="4680"/>
              <w:tab w:val="right" w:pos="9360"/>
            </w:tabs>
            <w:jc w:val="right"/>
            <w:rPr>
              <w:color w:val="000000"/>
            </w:rPr>
          </w:pPr>
        </w:p>
      </w:tc>
      <w:tc>
        <w:tcPr>
          <w:tcW w:w="2448" w:type="dxa"/>
        </w:tcPr>
        <w:p w14:paraId="5E8D1E6C" w14:textId="77777777" w:rsidR="00FB12FA" w:rsidRDefault="00FB12FA" w:rsidP="002A1CB1">
          <w:pPr>
            <w:pStyle w:val="normal0"/>
            <w:tabs>
              <w:tab w:val="center" w:pos="4680"/>
              <w:tab w:val="right" w:pos="9360"/>
            </w:tabs>
            <w:jc w:val="right"/>
            <w:rPr>
              <w:color w:val="000000"/>
            </w:rPr>
          </w:pPr>
          <w:r>
            <w:rPr>
              <w:noProof/>
            </w:rPr>
            <w:drawing>
              <wp:inline distT="114300" distB="114300" distL="114300" distR="114300" wp14:anchorId="34168424" wp14:editId="5ED8208F">
                <wp:extent cx="981075" cy="971550"/>
                <wp:effectExtent l="0" t="0" r="9525"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1075" cy="971550"/>
                        </a:xfrm>
                        <a:prstGeom prst="rect">
                          <a:avLst/>
                        </a:prstGeom>
                        <a:ln/>
                      </pic:spPr>
                    </pic:pic>
                  </a:graphicData>
                </a:graphic>
              </wp:inline>
            </w:drawing>
          </w:r>
        </w:p>
      </w:tc>
    </w:tr>
  </w:tbl>
  <w:p w14:paraId="12127B82" w14:textId="77777777" w:rsidR="00FB12FA" w:rsidRDefault="00FB12FA" w:rsidP="002A1CB1">
    <w:pPr>
      <w:pStyle w:val="normal0"/>
      <w:pBdr>
        <w:top w:val="nil"/>
        <w:left w:val="nil"/>
        <w:bottom w:val="nil"/>
        <w:right w:val="nil"/>
        <w:between w:val="nil"/>
      </w:pBdr>
      <w:tabs>
        <w:tab w:val="center" w:pos="4680"/>
        <w:tab w:val="right" w:pos="9360"/>
      </w:tabs>
      <w:rPr>
        <w:color w:val="000000"/>
      </w:rPr>
    </w:pPr>
  </w:p>
  <w:p w14:paraId="6A18E80A" w14:textId="77777777" w:rsidR="00FB12FA" w:rsidRDefault="00FB12FA">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546"/>
    <w:multiLevelType w:val="multilevel"/>
    <w:tmpl w:val="69F451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7F9973B7"/>
    <w:multiLevelType w:val="multilevel"/>
    <w:tmpl w:val="F6B63E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5189"/>
    <w:rsid w:val="00033157"/>
    <w:rsid w:val="002A1CB1"/>
    <w:rsid w:val="005D63BA"/>
    <w:rsid w:val="005E6453"/>
    <w:rsid w:val="007A5189"/>
    <w:rsid w:val="00D02A4B"/>
    <w:rsid w:val="00D95E08"/>
    <w:rsid w:val="00FB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D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20" w:after="60" w:line="288" w:lineRule="auto"/>
      <w:outlineLvl w:val="0"/>
    </w:pPr>
    <w:rPr>
      <w:b/>
      <w:color w:val="D1232A"/>
      <w:sz w:val="41"/>
      <w:szCs w:val="41"/>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spacing w:before="240" w:after="60"/>
      <w:outlineLvl w:val="2"/>
    </w:pPr>
    <w:rPr>
      <w:rFonts w:ascii="Cambria" w:eastAsia="Cambria" w:hAnsi="Cambria" w:cs="Cambria"/>
      <w:b/>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15" w:type="dxa"/>
        <w:left w:w="115" w:type="dxa"/>
        <w:bottom w:w="115" w:type="dxa"/>
        <w:right w:w="115" w:type="dxa"/>
      </w:tblCellMar>
    </w:tblPr>
  </w:style>
  <w:style w:type="table" w:customStyle="1" w:styleId="a1">
    <w:basedOn w:val="TableNormal"/>
    <w:tblPr>
      <w:tblStyleRowBandSize w:val="1"/>
      <w:tblStyleColBandSize w:val="1"/>
      <w:tblInd w:w="0" w:type="dxa"/>
      <w:tblCellMar>
        <w:top w:w="115" w:type="dxa"/>
        <w:left w:w="115" w:type="dxa"/>
        <w:bottom w:w="115"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CB1"/>
    <w:rPr>
      <w:rFonts w:ascii="Lucida Grande" w:hAnsi="Lucida Grande" w:cs="Lucida Grande"/>
      <w:sz w:val="18"/>
      <w:szCs w:val="18"/>
    </w:rPr>
  </w:style>
  <w:style w:type="table" w:styleId="TableGrid">
    <w:name w:val="Table Grid"/>
    <w:basedOn w:val="TableNormal"/>
    <w:uiPriority w:val="59"/>
    <w:rsid w:val="002A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1CB1"/>
    <w:pPr>
      <w:tabs>
        <w:tab w:val="center" w:pos="4320"/>
        <w:tab w:val="right" w:pos="8640"/>
      </w:tabs>
    </w:pPr>
  </w:style>
  <w:style w:type="character" w:customStyle="1" w:styleId="HeaderChar">
    <w:name w:val="Header Char"/>
    <w:basedOn w:val="DefaultParagraphFont"/>
    <w:link w:val="Header"/>
    <w:uiPriority w:val="99"/>
    <w:rsid w:val="002A1CB1"/>
  </w:style>
  <w:style w:type="paragraph" w:styleId="Footer">
    <w:name w:val="footer"/>
    <w:basedOn w:val="Normal"/>
    <w:link w:val="FooterChar"/>
    <w:uiPriority w:val="99"/>
    <w:unhideWhenUsed/>
    <w:rsid w:val="002A1CB1"/>
    <w:pPr>
      <w:tabs>
        <w:tab w:val="center" w:pos="4320"/>
        <w:tab w:val="right" w:pos="8640"/>
      </w:tabs>
    </w:pPr>
  </w:style>
  <w:style w:type="character" w:customStyle="1" w:styleId="FooterChar">
    <w:name w:val="Footer Char"/>
    <w:basedOn w:val="DefaultParagraphFont"/>
    <w:link w:val="Footer"/>
    <w:uiPriority w:val="99"/>
    <w:rsid w:val="002A1CB1"/>
  </w:style>
  <w:style w:type="character" w:styleId="Hyperlink">
    <w:name w:val="Hyperlink"/>
    <w:basedOn w:val="DefaultParagraphFont"/>
    <w:uiPriority w:val="99"/>
    <w:unhideWhenUsed/>
    <w:rsid w:val="00D02A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20" w:after="60" w:line="288" w:lineRule="auto"/>
      <w:outlineLvl w:val="0"/>
    </w:pPr>
    <w:rPr>
      <w:b/>
      <w:color w:val="D1232A"/>
      <w:sz w:val="41"/>
      <w:szCs w:val="41"/>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spacing w:before="240" w:after="60"/>
      <w:outlineLvl w:val="2"/>
    </w:pPr>
    <w:rPr>
      <w:rFonts w:ascii="Cambria" w:eastAsia="Cambria" w:hAnsi="Cambria" w:cs="Cambria"/>
      <w:b/>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15" w:type="dxa"/>
        <w:left w:w="115" w:type="dxa"/>
        <w:bottom w:w="115" w:type="dxa"/>
        <w:right w:w="115" w:type="dxa"/>
      </w:tblCellMar>
    </w:tblPr>
  </w:style>
  <w:style w:type="table" w:customStyle="1" w:styleId="a1">
    <w:basedOn w:val="TableNormal"/>
    <w:tblPr>
      <w:tblStyleRowBandSize w:val="1"/>
      <w:tblStyleColBandSize w:val="1"/>
      <w:tblInd w:w="0" w:type="dxa"/>
      <w:tblCellMar>
        <w:top w:w="115" w:type="dxa"/>
        <w:left w:w="115" w:type="dxa"/>
        <w:bottom w:w="115"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CB1"/>
    <w:rPr>
      <w:rFonts w:ascii="Lucida Grande" w:hAnsi="Lucida Grande" w:cs="Lucida Grande"/>
      <w:sz w:val="18"/>
      <w:szCs w:val="18"/>
    </w:rPr>
  </w:style>
  <w:style w:type="table" w:styleId="TableGrid">
    <w:name w:val="Table Grid"/>
    <w:basedOn w:val="TableNormal"/>
    <w:uiPriority w:val="59"/>
    <w:rsid w:val="002A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1CB1"/>
    <w:pPr>
      <w:tabs>
        <w:tab w:val="center" w:pos="4320"/>
        <w:tab w:val="right" w:pos="8640"/>
      </w:tabs>
    </w:pPr>
  </w:style>
  <w:style w:type="character" w:customStyle="1" w:styleId="HeaderChar">
    <w:name w:val="Header Char"/>
    <w:basedOn w:val="DefaultParagraphFont"/>
    <w:link w:val="Header"/>
    <w:uiPriority w:val="99"/>
    <w:rsid w:val="002A1CB1"/>
  </w:style>
  <w:style w:type="paragraph" w:styleId="Footer">
    <w:name w:val="footer"/>
    <w:basedOn w:val="Normal"/>
    <w:link w:val="FooterChar"/>
    <w:uiPriority w:val="99"/>
    <w:unhideWhenUsed/>
    <w:rsid w:val="002A1CB1"/>
    <w:pPr>
      <w:tabs>
        <w:tab w:val="center" w:pos="4320"/>
        <w:tab w:val="right" w:pos="8640"/>
      </w:tabs>
    </w:pPr>
  </w:style>
  <w:style w:type="character" w:customStyle="1" w:styleId="FooterChar">
    <w:name w:val="Footer Char"/>
    <w:basedOn w:val="DefaultParagraphFont"/>
    <w:link w:val="Footer"/>
    <w:uiPriority w:val="99"/>
    <w:rsid w:val="002A1CB1"/>
  </w:style>
  <w:style w:type="character" w:styleId="Hyperlink">
    <w:name w:val="Hyperlink"/>
    <w:basedOn w:val="DefaultParagraphFont"/>
    <w:uiPriority w:val="99"/>
    <w:unhideWhenUsed/>
    <w:rsid w:val="00D02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8740">
      <w:bodyDiv w:val="1"/>
      <w:marLeft w:val="0"/>
      <w:marRight w:val="0"/>
      <w:marTop w:val="0"/>
      <w:marBottom w:val="0"/>
      <w:divBdr>
        <w:top w:val="none" w:sz="0" w:space="0" w:color="auto"/>
        <w:left w:val="none" w:sz="0" w:space="0" w:color="auto"/>
        <w:bottom w:val="none" w:sz="0" w:space="0" w:color="auto"/>
        <w:right w:val="none" w:sz="0" w:space="0" w:color="auto"/>
      </w:divBdr>
    </w:div>
    <w:div w:id="1499348123">
      <w:bodyDiv w:val="1"/>
      <w:marLeft w:val="0"/>
      <w:marRight w:val="0"/>
      <w:marTop w:val="0"/>
      <w:marBottom w:val="0"/>
      <w:divBdr>
        <w:top w:val="none" w:sz="0" w:space="0" w:color="auto"/>
        <w:left w:val="none" w:sz="0" w:space="0" w:color="auto"/>
        <w:bottom w:val="none" w:sz="0" w:space="0" w:color="auto"/>
        <w:right w:val="none" w:sz="0" w:space="0" w:color="auto"/>
      </w:divBdr>
    </w:div>
    <w:div w:id="16902531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ference@CBODN.org" TargetMode="External"/><Relationship Id="rId12" Type="http://schemas.openxmlformats.org/officeDocument/2006/relationships/hyperlink" Target="mailto:conference@CBOD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ference@CBODN.org" TargetMode="External"/><Relationship Id="rId10" Type="http://schemas.openxmlformats.org/officeDocument/2006/relationships/hyperlink" Target="mailto:conference@CBOD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ference@CBOD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5FDA-8877-3C46-A39D-F9BD3ADC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1123</Words>
  <Characters>6404</Characters>
  <Application>Microsoft Macintosh Word</Application>
  <DocSecurity>0</DocSecurity>
  <Lines>53</Lines>
  <Paragraphs>15</Paragraphs>
  <ScaleCrop>false</ScaleCrop>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Swisher</cp:lastModifiedBy>
  <cp:revision>2</cp:revision>
  <dcterms:created xsi:type="dcterms:W3CDTF">2019-03-07T16:01:00Z</dcterms:created>
  <dcterms:modified xsi:type="dcterms:W3CDTF">2019-03-07T16:01:00Z</dcterms:modified>
</cp:coreProperties>
</file>